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276"/>
        <w:gridCol w:w="7796"/>
      </w:tblGrid>
      <w:tr w:rsidR="00281377" w:rsidRPr="0070113D" w14:paraId="38EF9D55" w14:textId="77777777" w:rsidTr="00281377">
        <w:trPr>
          <w:trHeight w:val="1144"/>
        </w:trPr>
        <w:tc>
          <w:tcPr>
            <w:tcW w:w="1308" w:type="dxa"/>
          </w:tcPr>
          <w:p w14:paraId="609D2C6B" w14:textId="77777777" w:rsidR="00281377" w:rsidRPr="0070113D" w:rsidRDefault="00281377" w:rsidP="00320B58">
            <w:pPr>
              <w:rPr>
                <w:rFonts w:cs="Tahoma"/>
              </w:rPr>
            </w:pPr>
            <w:r w:rsidRPr="0070113D">
              <w:rPr>
                <w:rFonts w:cs="Tahoma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7EE5B97" wp14:editId="2E3C6BE0">
                  <wp:simplePos x="0" y="0"/>
                  <wp:positionH relativeFrom="column">
                    <wp:posOffset>97266</wp:posOffset>
                  </wp:positionH>
                  <wp:positionV relativeFrom="paragraph">
                    <wp:posOffset>86167</wp:posOffset>
                  </wp:positionV>
                  <wp:extent cx="505736" cy="564543"/>
                  <wp:effectExtent l="19050" t="0" r="8614" b="0"/>
                  <wp:wrapNone/>
                  <wp:docPr id="2" name="Picture 2" descr="DHMZ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HMZ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36" cy="56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80" w:type="dxa"/>
          </w:tcPr>
          <w:p w14:paraId="08BDF26C" w14:textId="77777777" w:rsidR="00281377" w:rsidRPr="0070113D" w:rsidRDefault="00281377" w:rsidP="00320B58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70113D">
              <w:rPr>
                <w:rFonts w:ascii="Arial" w:hAnsi="Arial" w:cs="Arial"/>
                <w:sz w:val="20"/>
              </w:rPr>
              <w:t>Državni hidrometeorološki zavod</w:t>
            </w:r>
          </w:p>
          <w:p w14:paraId="7A09BBC6" w14:textId="77777777" w:rsidR="00281377" w:rsidRPr="0070113D" w:rsidRDefault="00281377" w:rsidP="00320B58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70113D">
              <w:rPr>
                <w:rFonts w:ascii="Arial" w:hAnsi="Arial" w:cs="Arial"/>
                <w:sz w:val="20"/>
              </w:rPr>
              <w:t>10</w:t>
            </w:r>
            <w:r w:rsidR="004F59FF" w:rsidRPr="0070113D">
              <w:rPr>
                <w:rFonts w:ascii="Arial" w:hAnsi="Arial" w:cs="Arial"/>
                <w:sz w:val="20"/>
              </w:rPr>
              <w:t xml:space="preserve"> </w:t>
            </w:r>
            <w:r w:rsidRPr="0070113D">
              <w:rPr>
                <w:rFonts w:ascii="Arial" w:hAnsi="Arial" w:cs="Arial"/>
                <w:sz w:val="20"/>
              </w:rPr>
              <w:t xml:space="preserve">000 Zagreb, </w:t>
            </w:r>
            <w:r w:rsidR="004C0B94" w:rsidRPr="0070113D">
              <w:rPr>
                <w:rFonts w:ascii="Arial" w:hAnsi="Arial" w:cs="Arial"/>
                <w:sz w:val="20"/>
              </w:rPr>
              <w:t>Ravnice</w:t>
            </w:r>
            <w:r w:rsidRPr="0070113D">
              <w:rPr>
                <w:rFonts w:ascii="Arial" w:hAnsi="Arial" w:cs="Arial"/>
                <w:sz w:val="20"/>
              </w:rPr>
              <w:t xml:space="preserve"> </w:t>
            </w:r>
            <w:r w:rsidR="004C0B94" w:rsidRPr="0070113D">
              <w:rPr>
                <w:rFonts w:ascii="Arial" w:hAnsi="Arial" w:cs="Arial"/>
                <w:sz w:val="20"/>
              </w:rPr>
              <w:t>48</w:t>
            </w:r>
          </w:p>
          <w:p w14:paraId="62759104" w14:textId="77777777" w:rsidR="00281377" w:rsidRPr="0070113D" w:rsidRDefault="00281377" w:rsidP="00320B58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70113D">
              <w:rPr>
                <w:rFonts w:ascii="Arial" w:hAnsi="Arial" w:cs="Arial"/>
                <w:sz w:val="20"/>
              </w:rPr>
              <w:t>http://meteo.hr</w:t>
            </w:r>
          </w:p>
          <w:p w14:paraId="53492A7B" w14:textId="79FA7A36" w:rsidR="00281377" w:rsidRPr="0070113D" w:rsidRDefault="00281377" w:rsidP="00320B58">
            <w:pPr>
              <w:pStyle w:val="BodyText"/>
              <w:jc w:val="left"/>
              <w:rPr>
                <w:rFonts w:asciiTheme="minorHAnsi" w:hAnsiTheme="minorHAnsi" w:cs="Tahoma"/>
              </w:rPr>
            </w:pPr>
            <w:r w:rsidRPr="0070113D">
              <w:rPr>
                <w:rFonts w:ascii="Arial" w:hAnsi="Arial" w:cs="Arial"/>
                <w:sz w:val="20"/>
              </w:rPr>
              <w:t xml:space="preserve">tel: </w:t>
            </w:r>
            <w:r w:rsidR="00DE69EB" w:rsidRPr="00DE69EB">
              <w:rPr>
                <w:rFonts w:ascii="Arial" w:hAnsi="Arial" w:cs="Arial"/>
                <w:sz w:val="20"/>
              </w:rPr>
              <w:t>456</w:t>
            </w:r>
            <w:r w:rsidR="00DE69EB">
              <w:rPr>
                <w:rFonts w:ascii="Arial" w:hAnsi="Arial" w:cs="Arial"/>
                <w:sz w:val="20"/>
              </w:rPr>
              <w:t>5 666</w:t>
            </w:r>
          </w:p>
        </w:tc>
      </w:tr>
    </w:tbl>
    <w:p w14:paraId="5B7387E4" w14:textId="7C068F9C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 xml:space="preserve">Naziv obveznika: </w:t>
      </w:r>
      <w:r w:rsidRPr="0070113D">
        <w:rPr>
          <w:rFonts w:ascii="Arial" w:hAnsi="Arial" w:cs="Arial"/>
          <w:sz w:val="24"/>
          <w:szCs w:val="24"/>
        </w:rPr>
        <w:t>Državni hidrometeorološki zavod</w:t>
      </w:r>
      <w:r w:rsidRPr="0070113D">
        <w:rPr>
          <w:rFonts w:ascii="Arial" w:hAnsi="Arial" w:cs="Arial"/>
          <w:sz w:val="24"/>
          <w:szCs w:val="24"/>
        </w:rPr>
        <w:tab/>
      </w:r>
      <w:r w:rsidR="00692362" w:rsidRPr="0070113D">
        <w:rPr>
          <w:rFonts w:ascii="Arial" w:hAnsi="Arial" w:cs="Arial"/>
          <w:sz w:val="24"/>
          <w:szCs w:val="24"/>
        </w:rPr>
        <w:t xml:space="preserve">     </w:t>
      </w:r>
      <w:r w:rsidR="00044F72" w:rsidRPr="0070113D">
        <w:rPr>
          <w:rFonts w:ascii="Arial" w:hAnsi="Arial" w:cs="Arial"/>
          <w:sz w:val="24"/>
          <w:szCs w:val="24"/>
        </w:rPr>
        <w:t xml:space="preserve">      </w:t>
      </w:r>
      <w:r w:rsidR="00B3148C" w:rsidRPr="0070113D">
        <w:rPr>
          <w:rFonts w:ascii="Arial" w:hAnsi="Arial" w:cs="Arial"/>
          <w:sz w:val="24"/>
          <w:szCs w:val="24"/>
        </w:rPr>
        <w:t xml:space="preserve"> </w:t>
      </w:r>
      <w:r w:rsidRPr="0070113D">
        <w:rPr>
          <w:rFonts w:ascii="Arial" w:hAnsi="Arial" w:cs="Arial"/>
          <w:b/>
          <w:sz w:val="24"/>
          <w:szCs w:val="24"/>
        </w:rPr>
        <w:t>Broj RKP-a</w:t>
      </w:r>
      <w:r w:rsidRPr="0070113D">
        <w:rPr>
          <w:rFonts w:ascii="Arial" w:hAnsi="Arial" w:cs="Arial"/>
          <w:sz w:val="24"/>
          <w:szCs w:val="24"/>
        </w:rPr>
        <w:t>: 21609</w:t>
      </w:r>
    </w:p>
    <w:p w14:paraId="7A3110A3" w14:textId="58337D54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Sjedište obveznika:</w:t>
      </w:r>
      <w:r w:rsidRPr="0070113D">
        <w:rPr>
          <w:rFonts w:ascii="Arial" w:hAnsi="Arial" w:cs="Arial"/>
          <w:sz w:val="24"/>
          <w:szCs w:val="24"/>
        </w:rPr>
        <w:t xml:space="preserve"> Zagreb</w:t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="00692362" w:rsidRPr="0070113D">
        <w:rPr>
          <w:rFonts w:ascii="Arial" w:hAnsi="Arial" w:cs="Arial"/>
          <w:sz w:val="24"/>
          <w:szCs w:val="24"/>
        </w:rPr>
        <w:t xml:space="preserve">    </w:t>
      </w:r>
      <w:r w:rsidR="00044F72" w:rsidRPr="0070113D">
        <w:rPr>
          <w:rFonts w:ascii="Arial" w:hAnsi="Arial" w:cs="Arial"/>
          <w:sz w:val="24"/>
          <w:szCs w:val="24"/>
        </w:rPr>
        <w:t xml:space="preserve">      </w:t>
      </w:r>
      <w:r w:rsidR="00692362" w:rsidRPr="0070113D">
        <w:rPr>
          <w:rFonts w:ascii="Arial" w:hAnsi="Arial" w:cs="Arial"/>
          <w:sz w:val="24"/>
          <w:szCs w:val="24"/>
        </w:rPr>
        <w:t xml:space="preserve"> </w:t>
      </w:r>
      <w:r w:rsidR="00B3148C" w:rsidRPr="0070113D">
        <w:rPr>
          <w:rFonts w:ascii="Arial" w:hAnsi="Arial" w:cs="Arial"/>
          <w:sz w:val="24"/>
          <w:szCs w:val="24"/>
        </w:rPr>
        <w:t xml:space="preserve"> </w:t>
      </w:r>
      <w:r w:rsidRPr="0070113D">
        <w:rPr>
          <w:rFonts w:ascii="Arial" w:hAnsi="Arial" w:cs="Arial"/>
          <w:b/>
          <w:sz w:val="24"/>
          <w:szCs w:val="24"/>
        </w:rPr>
        <w:t>Matični broj</w:t>
      </w:r>
      <w:r w:rsidRPr="0070113D">
        <w:rPr>
          <w:rFonts w:ascii="Arial" w:hAnsi="Arial" w:cs="Arial"/>
          <w:sz w:val="24"/>
          <w:szCs w:val="24"/>
        </w:rPr>
        <w:t xml:space="preserve">: </w:t>
      </w:r>
      <w:r w:rsidR="004727FB" w:rsidRPr="0070113D">
        <w:rPr>
          <w:rFonts w:ascii="Arial" w:hAnsi="Arial" w:cs="Arial"/>
          <w:sz w:val="24"/>
          <w:szCs w:val="24"/>
        </w:rPr>
        <w:t>0</w:t>
      </w:r>
      <w:r w:rsidRPr="0070113D">
        <w:rPr>
          <w:rFonts w:ascii="Arial" w:hAnsi="Arial" w:cs="Arial"/>
          <w:sz w:val="24"/>
          <w:szCs w:val="24"/>
        </w:rPr>
        <w:t>3206017</w:t>
      </w:r>
    </w:p>
    <w:p w14:paraId="4758431D" w14:textId="45DD5B74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Adresa i sjedište obveznika</w:t>
      </w:r>
      <w:r w:rsidRPr="0070113D">
        <w:rPr>
          <w:rFonts w:ascii="Arial" w:hAnsi="Arial" w:cs="Arial"/>
          <w:sz w:val="24"/>
          <w:szCs w:val="24"/>
        </w:rPr>
        <w:t xml:space="preserve">: </w:t>
      </w:r>
      <w:r w:rsidR="009D610F" w:rsidRPr="0070113D">
        <w:rPr>
          <w:rFonts w:ascii="Arial" w:hAnsi="Arial" w:cs="Arial"/>
          <w:sz w:val="24"/>
          <w:szCs w:val="24"/>
        </w:rPr>
        <w:t>Ravnice 48</w:t>
      </w:r>
      <w:r w:rsidRPr="0070113D">
        <w:rPr>
          <w:rFonts w:ascii="Arial" w:hAnsi="Arial" w:cs="Arial"/>
          <w:sz w:val="24"/>
          <w:szCs w:val="24"/>
        </w:rPr>
        <w:t>, 10000 Zagreb</w:t>
      </w:r>
      <w:r w:rsidRPr="0070113D">
        <w:rPr>
          <w:rFonts w:ascii="Arial" w:hAnsi="Arial" w:cs="Arial"/>
          <w:sz w:val="24"/>
          <w:szCs w:val="24"/>
        </w:rPr>
        <w:tab/>
      </w:r>
      <w:r w:rsidR="009D610F" w:rsidRPr="0070113D">
        <w:rPr>
          <w:rFonts w:ascii="Arial" w:hAnsi="Arial" w:cs="Arial"/>
          <w:sz w:val="24"/>
          <w:szCs w:val="24"/>
        </w:rPr>
        <w:t xml:space="preserve"> </w:t>
      </w:r>
      <w:r w:rsidRPr="0070113D">
        <w:rPr>
          <w:rFonts w:ascii="Arial" w:hAnsi="Arial" w:cs="Arial"/>
          <w:b/>
          <w:sz w:val="24"/>
          <w:szCs w:val="24"/>
        </w:rPr>
        <w:t>OIB</w:t>
      </w:r>
      <w:r w:rsidRPr="0070113D">
        <w:rPr>
          <w:rFonts w:ascii="Arial" w:hAnsi="Arial" w:cs="Arial"/>
          <w:sz w:val="24"/>
          <w:szCs w:val="24"/>
        </w:rPr>
        <w:t>: 74660437164</w:t>
      </w:r>
    </w:p>
    <w:p w14:paraId="201379CB" w14:textId="33F9C283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Razina</w:t>
      </w:r>
      <w:r w:rsidRPr="0070113D">
        <w:rPr>
          <w:rFonts w:ascii="Arial" w:hAnsi="Arial" w:cs="Arial"/>
          <w:sz w:val="24"/>
          <w:szCs w:val="24"/>
        </w:rPr>
        <w:t>: 11</w:t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="00692362" w:rsidRPr="0070113D">
        <w:rPr>
          <w:rFonts w:ascii="Arial" w:hAnsi="Arial" w:cs="Arial"/>
          <w:sz w:val="24"/>
          <w:szCs w:val="24"/>
        </w:rPr>
        <w:t xml:space="preserve">     </w:t>
      </w:r>
      <w:r w:rsidR="00044F72" w:rsidRPr="0070113D">
        <w:rPr>
          <w:rFonts w:ascii="Arial" w:hAnsi="Arial" w:cs="Arial"/>
          <w:sz w:val="24"/>
          <w:szCs w:val="24"/>
        </w:rPr>
        <w:t xml:space="preserve">      </w:t>
      </w:r>
      <w:r w:rsidR="00AF4C62">
        <w:rPr>
          <w:rFonts w:ascii="Arial" w:hAnsi="Arial" w:cs="Arial"/>
          <w:sz w:val="24"/>
          <w:szCs w:val="24"/>
        </w:rPr>
        <w:t xml:space="preserve"> </w:t>
      </w:r>
      <w:r w:rsidRPr="0070113D">
        <w:rPr>
          <w:rFonts w:ascii="Arial" w:hAnsi="Arial" w:cs="Arial"/>
          <w:b/>
          <w:sz w:val="24"/>
          <w:szCs w:val="24"/>
        </w:rPr>
        <w:t>Šifra djelatnosti</w:t>
      </w:r>
      <w:r w:rsidRPr="0070113D">
        <w:rPr>
          <w:rFonts w:ascii="Arial" w:hAnsi="Arial" w:cs="Arial"/>
          <w:sz w:val="24"/>
          <w:szCs w:val="24"/>
        </w:rPr>
        <w:t>: 8411</w:t>
      </w:r>
    </w:p>
    <w:p w14:paraId="26341473" w14:textId="77777777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Razdjel</w:t>
      </w:r>
      <w:r w:rsidRPr="0070113D">
        <w:rPr>
          <w:rFonts w:ascii="Arial" w:hAnsi="Arial" w:cs="Arial"/>
          <w:sz w:val="24"/>
          <w:szCs w:val="24"/>
        </w:rPr>
        <w:t>: 077</w:t>
      </w:r>
    </w:p>
    <w:p w14:paraId="37013FFE" w14:textId="77777777" w:rsidR="00FB6CB9" w:rsidRPr="0070113D" w:rsidRDefault="00FB6CB9" w:rsidP="00044F72">
      <w:pPr>
        <w:jc w:val="center"/>
        <w:rPr>
          <w:b/>
          <w:sz w:val="26"/>
          <w:szCs w:val="26"/>
        </w:rPr>
      </w:pPr>
    </w:p>
    <w:p w14:paraId="25DE1953" w14:textId="6ED20101" w:rsidR="0030710C" w:rsidRPr="0070113D" w:rsidRDefault="0030710C" w:rsidP="00044F72">
      <w:pPr>
        <w:jc w:val="center"/>
        <w:rPr>
          <w:rFonts w:ascii="Arial" w:hAnsi="Arial" w:cs="Arial"/>
          <w:b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Izvještaji proračuna, proračunskih i izvanproračunskih k</w:t>
      </w:r>
      <w:r w:rsidR="005A29AA" w:rsidRPr="0070113D">
        <w:rPr>
          <w:rFonts w:ascii="Arial" w:hAnsi="Arial" w:cs="Arial"/>
          <w:b/>
          <w:sz w:val="24"/>
          <w:szCs w:val="24"/>
        </w:rPr>
        <w:t>orisnika za razdoblje:</w:t>
      </w:r>
      <w:r w:rsidR="005A29AA" w:rsidRPr="0070113D">
        <w:rPr>
          <w:rFonts w:ascii="Arial" w:hAnsi="Arial" w:cs="Arial"/>
          <w:b/>
          <w:sz w:val="24"/>
          <w:szCs w:val="24"/>
        </w:rPr>
        <w:br/>
        <w:t xml:space="preserve">1. </w:t>
      </w:r>
      <w:r w:rsidR="007C719A">
        <w:rPr>
          <w:rFonts w:ascii="Arial" w:hAnsi="Arial" w:cs="Arial"/>
          <w:b/>
          <w:sz w:val="24"/>
          <w:szCs w:val="24"/>
        </w:rPr>
        <w:t>siječnja</w:t>
      </w:r>
      <w:r w:rsidRPr="0070113D">
        <w:rPr>
          <w:rFonts w:ascii="Arial" w:hAnsi="Arial" w:cs="Arial"/>
          <w:b/>
          <w:sz w:val="24"/>
          <w:szCs w:val="24"/>
        </w:rPr>
        <w:t xml:space="preserve"> 20</w:t>
      </w:r>
      <w:r w:rsidR="004C0B94" w:rsidRPr="0070113D">
        <w:rPr>
          <w:rFonts w:ascii="Arial" w:hAnsi="Arial" w:cs="Arial"/>
          <w:b/>
          <w:sz w:val="24"/>
          <w:szCs w:val="24"/>
        </w:rPr>
        <w:t>2</w:t>
      </w:r>
      <w:r w:rsidR="00A076E2">
        <w:rPr>
          <w:rFonts w:ascii="Arial" w:hAnsi="Arial" w:cs="Arial"/>
          <w:b/>
          <w:sz w:val="24"/>
          <w:szCs w:val="24"/>
        </w:rPr>
        <w:t>2</w:t>
      </w:r>
      <w:r w:rsidRPr="0070113D">
        <w:rPr>
          <w:rFonts w:ascii="Arial" w:hAnsi="Arial" w:cs="Arial"/>
          <w:b/>
          <w:sz w:val="24"/>
          <w:szCs w:val="24"/>
        </w:rPr>
        <w:t xml:space="preserve">. – </w:t>
      </w:r>
      <w:r w:rsidR="007F3F69" w:rsidRPr="0070113D">
        <w:rPr>
          <w:rFonts w:ascii="Arial" w:hAnsi="Arial" w:cs="Arial"/>
          <w:b/>
          <w:sz w:val="24"/>
          <w:szCs w:val="24"/>
        </w:rPr>
        <w:t>3</w:t>
      </w:r>
      <w:r w:rsidR="007708EA">
        <w:rPr>
          <w:rFonts w:ascii="Arial" w:hAnsi="Arial" w:cs="Arial"/>
          <w:b/>
          <w:sz w:val="24"/>
          <w:szCs w:val="24"/>
        </w:rPr>
        <w:t>1</w:t>
      </w:r>
      <w:r w:rsidR="007F3F69" w:rsidRPr="0070113D">
        <w:rPr>
          <w:rFonts w:ascii="Arial" w:hAnsi="Arial" w:cs="Arial"/>
          <w:b/>
          <w:sz w:val="24"/>
          <w:szCs w:val="24"/>
        </w:rPr>
        <w:t xml:space="preserve">. </w:t>
      </w:r>
      <w:r w:rsidR="007708EA">
        <w:rPr>
          <w:rFonts w:ascii="Arial" w:hAnsi="Arial" w:cs="Arial"/>
          <w:b/>
          <w:sz w:val="24"/>
          <w:szCs w:val="24"/>
        </w:rPr>
        <w:t>prosinca</w:t>
      </w:r>
      <w:r w:rsidRPr="0070113D">
        <w:rPr>
          <w:rFonts w:ascii="Arial" w:hAnsi="Arial" w:cs="Arial"/>
          <w:b/>
          <w:sz w:val="24"/>
          <w:szCs w:val="24"/>
        </w:rPr>
        <w:t xml:space="preserve"> 20</w:t>
      </w:r>
      <w:r w:rsidR="004C0B94" w:rsidRPr="0070113D">
        <w:rPr>
          <w:rFonts w:ascii="Arial" w:hAnsi="Arial" w:cs="Arial"/>
          <w:b/>
          <w:sz w:val="24"/>
          <w:szCs w:val="24"/>
        </w:rPr>
        <w:t>2</w:t>
      </w:r>
      <w:r w:rsidR="00A076E2">
        <w:rPr>
          <w:rFonts w:ascii="Arial" w:hAnsi="Arial" w:cs="Arial"/>
          <w:b/>
          <w:sz w:val="24"/>
          <w:szCs w:val="24"/>
        </w:rPr>
        <w:t>2</w:t>
      </w:r>
      <w:r w:rsidRPr="0070113D">
        <w:rPr>
          <w:rFonts w:ascii="Arial" w:hAnsi="Arial" w:cs="Arial"/>
          <w:b/>
          <w:sz w:val="24"/>
          <w:szCs w:val="24"/>
        </w:rPr>
        <w:t>.</w:t>
      </w:r>
    </w:p>
    <w:p w14:paraId="7C4B6AA3" w14:textId="77777777" w:rsidR="004727FB" w:rsidRPr="0070113D" w:rsidRDefault="004727FB" w:rsidP="00044F72">
      <w:pPr>
        <w:jc w:val="center"/>
        <w:rPr>
          <w:rFonts w:ascii="Arial" w:hAnsi="Arial" w:cs="Arial"/>
          <w:b/>
          <w:sz w:val="24"/>
          <w:szCs w:val="24"/>
        </w:rPr>
      </w:pPr>
    </w:p>
    <w:p w14:paraId="7A7A4E84" w14:textId="77777777" w:rsidR="004727FB" w:rsidRPr="0070113D" w:rsidRDefault="0030710C" w:rsidP="00B3148C">
      <w:pPr>
        <w:jc w:val="center"/>
        <w:rPr>
          <w:rFonts w:ascii="Arial" w:hAnsi="Arial" w:cs="Arial"/>
          <w:b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 xml:space="preserve">BILJEŠKE UZ </w:t>
      </w:r>
      <w:r w:rsidR="00FB6CB9" w:rsidRPr="0070113D">
        <w:rPr>
          <w:rFonts w:ascii="Arial" w:hAnsi="Arial" w:cs="Arial"/>
          <w:b/>
          <w:sz w:val="24"/>
          <w:szCs w:val="24"/>
        </w:rPr>
        <w:t xml:space="preserve">FINANCIJSKE </w:t>
      </w:r>
      <w:r w:rsidRPr="0070113D">
        <w:rPr>
          <w:rFonts w:ascii="Arial" w:hAnsi="Arial" w:cs="Arial"/>
          <w:b/>
          <w:sz w:val="24"/>
          <w:szCs w:val="24"/>
        </w:rPr>
        <w:t>IZVJEŠ</w:t>
      </w:r>
      <w:r w:rsidR="009D610F" w:rsidRPr="0070113D">
        <w:rPr>
          <w:rFonts w:ascii="Arial" w:hAnsi="Arial" w:cs="Arial"/>
          <w:b/>
          <w:sz w:val="24"/>
          <w:szCs w:val="24"/>
        </w:rPr>
        <w:t>TAJE</w:t>
      </w:r>
      <w:r w:rsidR="004727FB" w:rsidRPr="0070113D">
        <w:rPr>
          <w:rFonts w:ascii="Arial" w:hAnsi="Arial" w:cs="Arial"/>
          <w:b/>
          <w:sz w:val="24"/>
          <w:szCs w:val="24"/>
        </w:rPr>
        <w:t xml:space="preserve"> </w:t>
      </w:r>
    </w:p>
    <w:p w14:paraId="547E4657" w14:textId="024DEE62" w:rsidR="00B3148C" w:rsidRPr="0070113D" w:rsidRDefault="004727FB" w:rsidP="00B3148C">
      <w:pPr>
        <w:jc w:val="center"/>
        <w:rPr>
          <w:rFonts w:ascii="Arial" w:hAnsi="Arial" w:cs="Arial"/>
          <w:b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 xml:space="preserve">DRŽAVNOG HIDROMETEOROLOŠKOG ZAVODA </w:t>
      </w:r>
      <w:r w:rsidR="009D610F" w:rsidRPr="0070113D">
        <w:rPr>
          <w:rFonts w:ascii="Arial" w:hAnsi="Arial" w:cs="Arial"/>
          <w:b/>
          <w:sz w:val="24"/>
          <w:szCs w:val="24"/>
        </w:rPr>
        <w:t>ZA 202</w:t>
      </w:r>
      <w:r w:rsidR="00A076E2">
        <w:rPr>
          <w:rFonts w:ascii="Arial" w:hAnsi="Arial" w:cs="Arial"/>
          <w:b/>
          <w:sz w:val="24"/>
          <w:szCs w:val="24"/>
        </w:rPr>
        <w:t>2</w:t>
      </w:r>
      <w:r w:rsidR="00FB6CB9" w:rsidRPr="0070113D">
        <w:rPr>
          <w:rFonts w:ascii="Arial" w:hAnsi="Arial" w:cs="Arial"/>
          <w:b/>
          <w:sz w:val="24"/>
          <w:szCs w:val="24"/>
        </w:rPr>
        <w:t xml:space="preserve">. </w:t>
      </w:r>
      <w:r w:rsidR="00B40C45" w:rsidRPr="0070113D">
        <w:rPr>
          <w:rFonts w:ascii="Arial" w:hAnsi="Arial" w:cs="Arial"/>
          <w:b/>
          <w:sz w:val="24"/>
          <w:szCs w:val="24"/>
        </w:rPr>
        <w:t>godinu</w:t>
      </w:r>
    </w:p>
    <w:p w14:paraId="0B5D527F" w14:textId="77777777" w:rsidR="00A05EAB" w:rsidRPr="0070113D" w:rsidRDefault="00A05EAB" w:rsidP="00A05EAB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70113D">
        <w:rPr>
          <w:rFonts w:ascii="Arial" w:hAnsi="Arial" w:cs="Arial"/>
          <w:lang w:val="hr-HR"/>
        </w:rPr>
        <w:t>DHMZ podržava održivi i gospodarski razvoj države te zaštitu života, dobara i okoliša informacijama o vremenu, klimi, klimatskim varijacijama i promjenama, vodama i zraku te upozorenjima na opasne vremenske, hidrološke i ekološke pojave i klimatske ekstreme u cilju ublažavanja njihovih posljedica prema preporukama Svjetske meteorološke organizacije i direktivama Europske Unije.</w:t>
      </w:r>
    </w:p>
    <w:p w14:paraId="16329247" w14:textId="77777777" w:rsidR="00A05EAB" w:rsidRPr="0070113D" w:rsidRDefault="00A05EAB" w:rsidP="00A05EAB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70113D">
        <w:rPr>
          <w:rFonts w:ascii="Arial" w:hAnsi="Arial" w:cs="Arial"/>
          <w:lang w:val="hr-HR"/>
        </w:rPr>
        <w:t>DHMZ upravlja meteorološkom i hidrološkom infrastrukturom te infrastrukturom za motrenje kvalitete zraka te nacionalnom arhivom meteoroloških, hidroloških i njima srodnih podataka.</w:t>
      </w:r>
    </w:p>
    <w:p w14:paraId="2D2273DA" w14:textId="0FA7D9DC" w:rsidR="00A05EAB" w:rsidRDefault="00A05EAB" w:rsidP="00A05EAB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70113D">
        <w:rPr>
          <w:rFonts w:ascii="Arial" w:hAnsi="Arial" w:cs="Arial"/>
          <w:lang w:val="hr-HR"/>
        </w:rPr>
        <w:t>DHMZ provodi pouzdano i prepoznatljivo međunarodno partnerstvo, posebno na području jugoistočne i srednje Europe.</w:t>
      </w:r>
    </w:p>
    <w:p w14:paraId="355D7E3A" w14:textId="0C337BD0" w:rsidR="00AF4C62" w:rsidRPr="0070113D" w:rsidRDefault="00AF4C62" w:rsidP="00A05EAB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Državnim hidrometeorološkim zavodom upravlja glavna ravnateljica dr.sc. Branka Ivančan-Picek. </w:t>
      </w:r>
    </w:p>
    <w:p w14:paraId="6FFDD723" w14:textId="6D231F36" w:rsidR="004727FB" w:rsidRDefault="00FB6CB9" w:rsidP="00F93DEE">
      <w:pPr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>DHMZ je od 2014. godine obveznik PDV-a.</w:t>
      </w:r>
    </w:p>
    <w:p w14:paraId="6E34F11B" w14:textId="77777777" w:rsidR="00D1275B" w:rsidRPr="0070113D" w:rsidRDefault="00D1275B" w:rsidP="00D1275B">
      <w:pPr>
        <w:rPr>
          <w:rFonts w:ascii="Arial" w:hAnsi="Arial" w:cs="Arial"/>
          <w:b/>
          <w:bCs/>
          <w:sz w:val="24"/>
          <w:szCs w:val="24"/>
        </w:rPr>
      </w:pPr>
      <w:r w:rsidRPr="0070113D">
        <w:rPr>
          <w:rFonts w:ascii="Arial" w:hAnsi="Arial" w:cs="Arial"/>
          <w:b/>
          <w:bCs/>
          <w:sz w:val="24"/>
          <w:szCs w:val="24"/>
        </w:rPr>
        <w:t>BILJEŠKE UZ BILANCU</w:t>
      </w:r>
    </w:p>
    <w:tbl>
      <w:tblPr>
        <w:tblStyle w:val="TableGrid"/>
        <w:tblW w:w="9558" w:type="dxa"/>
        <w:jc w:val="center"/>
        <w:tblLook w:val="04A0" w:firstRow="1" w:lastRow="0" w:firstColumn="1" w:lastColumn="0" w:noHBand="0" w:noVBand="1"/>
      </w:tblPr>
      <w:tblGrid>
        <w:gridCol w:w="1430"/>
        <w:gridCol w:w="884"/>
        <w:gridCol w:w="1017"/>
        <w:gridCol w:w="6227"/>
      </w:tblGrid>
      <w:tr w:rsidR="00D1275B" w:rsidRPr="0070113D" w14:paraId="3DEFEC0C" w14:textId="77777777" w:rsidTr="00AF4C62">
        <w:trPr>
          <w:trHeight w:val="981"/>
          <w:jc w:val="center"/>
        </w:trPr>
        <w:tc>
          <w:tcPr>
            <w:tcW w:w="1430" w:type="dxa"/>
            <w:vAlign w:val="center"/>
          </w:tcPr>
          <w:p w14:paraId="00129C50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Račun iz računskog plana</w:t>
            </w:r>
          </w:p>
        </w:tc>
        <w:tc>
          <w:tcPr>
            <w:tcW w:w="884" w:type="dxa"/>
            <w:vAlign w:val="center"/>
          </w:tcPr>
          <w:p w14:paraId="65035425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AOP</w:t>
            </w:r>
          </w:p>
        </w:tc>
        <w:tc>
          <w:tcPr>
            <w:tcW w:w="1017" w:type="dxa"/>
            <w:vAlign w:val="center"/>
          </w:tcPr>
          <w:p w14:paraId="4BBFFA4A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Indeks</w:t>
            </w:r>
          </w:p>
        </w:tc>
        <w:tc>
          <w:tcPr>
            <w:tcW w:w="6227" w:type="dxa"/>
            <w:vAlign w:val="center"/>
          </w:tcPr>
          <w:p w14:paraId="1EF1D11C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Bilješka</w:t>
            </w:r>
          </w:p>
        </w:tc>
      </w:tr>
      <w:tr w:rsidR="00B74B7E" w:rsidRPr="0070113D" w14:paraId="3EB670AD" w14:textId="77777777" w:rsidTr="00AF4C62">
        <w:trPr>
          <w:trHeight w:val="981"/>
          <w:jc w:val="center"/>
        </w:trPr>
        <w:tc>
          <w:tcPr>
            <w:tcW w:w="1430" w:type="dxa"/>
            <w:vAlign w:val="center"/>
          </w:tcPr>
          <w:p w14:paraId="00C3B4F3" w14:textId="222E4907" w:rsidR="00B74B7E" w:rsidRPr="0070113D" w:rsidRDefault="00B74B7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012</w:t>
            </w:r>
          </w:p>
        </w:tc>
        <w:tc>
          <w:tcPr>
            <w:tcW w:w="884" w:type="dxa"/>
            <w:vAlign w:val="center"/>
          </w:tcPr>
          <w:p w14:paraId="6F0190A9" w14:textId="7649ED99" w:rsidR="00B74B7E" w:rsidRPr="0070113D" w:rsidRDefault="00B74B7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012</w:t>
            </w:r>
          </w:p>
        </w:tc>
        <w:tc>
          <w:tcPr>
            <w:tcW w:w="1017" w:type="dxa"/>
            <w:vAlign w:val="center"/>
          </w:tcPr>
          <w:p w14:paraId="2A17A10D" w14:textId="63D04777" w:rsidR="00B74B7E" w:rsidRPr="0070113D" w:rsidRDefault="00DD13A5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161,9</w:t>
            </w:r>
          </w:p>
        </w:tc>
        <w:tc>
          <w:tcPr>
            <w:tcW w:w="6227" w:type="dxa"/>
            <w:vAlign w:val="center"/>
          </w:tcPr>
          <w:p w14:paraId="678A4643" w14:textId="1B15EAE9" w:rsidR="00B74B7E" w:rsidRPr="0070113D" w:rsidRDefault="005125DE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Povećanje se odnosi na ulaganje u </w:t>
            </w:r>
            <w:r w:rsidR="000E36CA">
              <w:rPr>
                <w:rFonts w:ascii="Arial" w:hAnsi="Arial" w:cs="Arial"/>
                <w:bCs/>
                <w:sz w:val="24"/>
                <w:szCs w:val="24"/>
              </w:rPr>
              <w:t xml:space="preserve">licence </w:t>
            </w:r>
            <w:r w:rsidR="00334155">
              <w:rPr>
                <w:rFonts w:ascii="Arial" w:hAnsi="Arial" w:cs="Arial"/>
                <w:bCs/>
                <w:sz w:val="24"/>
                <w:szCs w:val="24"/>
              </w:rPr>
              <w:t>za projekt METMONIC.</w:t>
            </w:r>
          </w:p>
        </w:tc>
      </w:tr>
      <w:tr w:rsidR="00D1275B" w:rsidRPr="0070113D" w14:paraId="055559D8" w14:textId="77777777" w:rsidTr="00AF4C62">
        <w:trPr>
          <w:trHeight w:val="981"/>
          <w:jc w:val="center"/>
        </w:trPr>
        <w:tc>
          <w:tcPr>
            <w:tcW w:w="1430" w:type="dxa"/>
            <w:vAlign w:val="center"/>
          </w:tcPr>
          <w:p w14:paraId="383F7023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019</w:t>
            </w:r>
          </w:p>
        </w:tc>
        <w:tc>
          <w:tcPr>
            <w:tcW w:w="884" w:type="dxa"/>
            <w:vAlign w:val="center"/>
          </w:tcPr>
          <w:p w14:paraId="74BDB824" w14:textId="0C6C5E5C" w:rsidR="00D1275B" w:rsidRPr="0070113D" w:rsidRDefault="00015E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019</w:t>
            </w:r>
          </w:p>
        </w:tc>
        <w:tc>
          <w:tcPr>
            <w:tcW w:w="1017" w:type="dxa"/>
            <w:vAlign w:val="center"/>
          </w:tcPr>
          <w:p w14:paraId="2D4E3D95" w14:textId="383602B1" w:rsidR="00D1275B" w:rsidRPr="0070113D" w:rsidRDefault="0018596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220,4</w:t>
            </w:r>
          </w:p>
        </w:tc>
        <w:tc>
          <w:tcPr>
            <w:tcW w:w="6227" w:type="dxa"/>
            <w:vAlign w:val="center"/>
          </w:tcPr>
          <w:p w14:paraId="2D9D4463" w14:textId="411D6586" w:rsidR="00D1275B" w:rsidRPr="0070113D" w:rsidRDefault="00D1275B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Razlog povećanju je ispravak u evidenciji dugotrajne imovine nabavljene prethodnih godina prema uputi Drž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70113D">
              <w:rPr>
                <w:rFonts w:ascii="Arial" w:hAnsi="Arial" w:cs="Arial"/>
                <w:bCs/>
                <w:sz w:val="24"/>
                <w:szCs w:val="24"/>
              </w:rPr>
              <w:t>vnog ureda za reviziju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D1275B" w:rsidRPr="0070113D" w14:paraId="1735B858" w14:textId="77777777" w:rsidTr="00AF4C62">
        <w:trPr>
          <w:trHeight w:val="708"/>
          <w:jc w:val="center"/>
        </w:trPr>
        <w:tc>
          <w:tcPr>
            <w:tcW w:w="1430" w:type="dxa"/>
            <w:vAlign w:val="center"/>
          </w:tcPr>
          <w:p w14:paraId="110016DF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0223</w:t>
            </w:r>
          </w:p>
        </w:tc>
        <w:tc>
          <w:tcPr>
            <w:tcW w:w="884" w:type="dxa"/>
            <w:vAlign w:val="center"/>
          </w:tcPr>
          <w:p w14:paraId="4B7A32BE" w14:textId="3674FA9F" w:rsidR="00D1275B" w:rsidRPr="0070113D" w:rsidRDefault="00015E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0223</w:t>
            </w:r>
          </w:p>
        </w:tc>
        <w:tc>
          <w:tcPr>
            <w:tcW w:w="1017" w:type="dxa"/>
            <w:vAlign w:val="center"/>
          </w:tcPr>
          <w:p w14:paraId="29F972AD" w14:textId="36227201" w:rsidR="00D1275B" w:rsidRPr="0070113D" w:rsidRDefault="0012693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6227" w:type="dxa"/>
          </w:tcPr>
          <w:p w14:paraId="61B10D8B" w14:textId="77777777" w:rsidR="00D1275B" w:rsidRPr="0070113D" w:rsidRDefault="00D1275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617E43" w14:textId="22C7C724" w:rsidR="00D1275B" w:rsidRPr="0070113D" w:rsidRDefault="00467CE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Smanjenje je rezultat</w:t>
            </w:r>
            <w:r w:rsidR="00943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275B" w:rsidRPr="0070113D">
              <w:rPr>
                <w:rFonts w:ascii="Arial" w:hAnsi="Arial" w:cs="Arial"/>
                <w:sz w:val="24"/>
                <w:szCs w:val="24"/>
              </w:rPr>
              <w:t>otpisa dijela imovine</w:t>
            </w:r>
            <w:r w:rsidR="00D127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275B" w:rsidRPr="0070113D" w14:paraId="133A2735" w14:textId="77777777" w:rsidTr="00AF4C62">
        <w:trPr>
          <w:trHeight w:val="881"/>
          <w:jc w:val="center"/>
        </w:trPr>
        <w:tc>
          <w:tcPr>
            <w:tcW w:w="1430" w:type="dxa"/>
            <w:vAlign w:val="center"/>
          </w:tcPr>
          <w:p w14:paraId="02EDBFF2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lastRenderedPageBreak/>
              <w:t>0225</w:t>
            </w:r>
          </w:p>
        </w:tc>
        <w:tc>
          <w:tcPr>
            <w:tcW w:w="884" w:type="dxa"/>
            <w:vAlign w:val="center"/>
          </w:tcPr>
          <w:p w14:paraId="75E94E53" w14:textId="472E26DE" w:rsidR="00D1275B" w:rsidRPr="0070113D" w:rsidRDefault="00015E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0225</w:t>
            </w:r>
          </w:p>
        </w:tc>
        <w:tc>
          <w:tcPr>
            <w:tcW w:w="1017" w:type="dxa"/>
            <w:vAlign w:val="center"/>
          </w:tcPr>
          <w:p w14:paraId="126EB4D4" w14:textId="3D9C7A9B" w:rsidR="00D1275B" w:rsidRPr="0070113D" w:rsidRDefault="004E72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119,5</w:t>
            </w:r>
          </w:p>
        </w:tc>
        <w:tc>
          <w:tcPr>
            <w:tcW w:w="6227" w:type="dxa"/>
            <w:vAlign w:val="center"/>
          </w:tcPr>
          <w:p w14:paraId="3C1BD7FF" w14:textId="6167F41C" w:rsidR="00D1275B" w:rsidRPr="0070113D" w:rsidRDefault="00D127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novo nabavljenu opremu  u okviru provedbe projekata AIRQ i METMONIC kao i za stručne službe DHMZ-a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47072" w:rsidRPr="0070113D" w14:paraId="12CD1FBD" w14:textId="77777777" w:rsidTr="00AF4C62">
        <w:trPr>
          <w:trHeight w:val="769"/>
          <w:jc w:val="center"/>
        </w:trPr>
        <w:tc>
          <w:tcPr>
            <w:tcW w:w="1430" w:type="dxa"/>
          </w:tcPr>
          <w:p w14:paraId="64822B04" w14:textId="77777777" w:rsidR="00876B41" w:rsidRDefault="00876B41" w:rsidP="004A02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E52BF8" w14:textId="004373DB" w:rsidR="00876B41" w:rsidRPr="00876B41" w:rsidRDefault="00047072" w:rsidP="004A02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02922</w:t>
            </w:r>
          </w:p>
        </w:tc>
        <w:tc>
          <w:tcPr>
            <w:tcW w:w="884" w:type="dxa"/>
          </w:tcPr>
          <w:p w14:paraId="2FC25B4B" w14:textId="77777777" w:rsidR="00876B41" w:rsidRDefault="00876B41" w:rsidP="004A02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D4CDA4" w14:textId="0327FA84" w:rsidR="00047072" w:rsidRPr="0070113D" w:rsidRDefault="00047072" w:rsidP="004A02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02922</w:t>
            </w:r>
          </w:p>
        </w:tc>
        <w:tc>
          <w:tcPr>
            <w:tcW w:w="1017" w:type="dxa"/>
          </w:tcPr>
          <w:p w14:paraId="08896734" w14:textId="77777777" w:rsidR="00876B41" w:rsidRDefault="00876B41" w:rsidP="004A02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E1F2DB" w14:textId="70B91C8E" w:rsidR="00047072" w:rsidRPr="0070113D" w:rsidRDefault="00047072" w:rsidP="004A02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122,3</w:t>
            </w:r>
          </w:p>
        </w:tc>
        <w:tc>
          <w:tcPr>
            <w:tcW w:w="6227" w:type="dxa"/>
          </w:tcPr>
          <w:p w14:paraId="212E9314" w14:textId="6E8298B9" w:rsidR="00047072" w:rsidRPr="0070113D" w:rsidRDefault="00D543C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Isknjiženje imovine po odluci o otpisu</w:t>
            </w:r>
            <w:r w:rsidR="004C54E8">
              <w:rPr>
                <w:rFonts w:ascii="Arial" w:hAnsi="Arial" w:cs="Arial"/>
                <w:sz w:val="24"/>
                <w:szCs w:val="24"/>
              </w:rPr>
              <w:t xml:space="preserve"> rezultiralo </w:t>
            </w:r>
            <w:r w:rsidR="00D553AF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="004C54E8">
              <w:rPr>
                <w:rFonts w:ascii="Arial" w:hAnsi="Arial" w:cs="Arial"/>
                <w:sz w:val="24"/>
                <w:szCs w:val="24"/>
              </w:rPr>
              <w:t xml:space="preserve">blagim povećanjem </w:t>
            </w:r>
            <w:r w:rsidR="00D553AF">
              <w:rPr>
                <w:rFonts w:ascii="Arial" w:hAnsi="Arial" w:cs="Arial"/>
                <w:sz w:val="24"/>
                <w:szCs w:val="24"/>
              </w:rPr>
              <w:t xml:space="preserve">ispravka vrijednosti imovine i opreme.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275B" w:rsidRPr="0070113D" w14:paraId="16E48E72" w14:textId="77777777" w:rsidTr="00AF4C62">
        <w:trPr>
          <w:trHeight w:val="769"/>
          <w:jc w:val="center"/>
        </w:trPr>
        <w:tc>
          <w:tcPr>
            <w:tcW w:w="1430" w:type="dxa"/>
          </w:tcPr>
          <w:p w14:paraId="0128FE2C" w14:textId="77777777" w:rsidR="00B65A13" w:rsidRDefault="00B65A13" w:rsidP="009832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0DAF36" w14:textId="2E65598B" w:rsidR="00D1275B" w:rsidRPr="0070113D" w:rsidRDefault="00D1275B" w:rsidP="009832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0233</w:t>
            </w:r>
          </w:p>
        </w:tc>
        <w:tc>
          <w:tcPr>
            <w:tcW w:w="884" w:type="dxa"/>
          </w:tcPr>
          <w:p w14:paraId="7C20973C" w14:textId="77777777" w:rsidR="00B65A13" w:rsidRDefault="00B65A13" w:rsidP="009832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46DE28" w14:textId="1CAB8BD8" w:rsidR="00D1275B" w:rsidRPr="0070113D" w:rsidRDefault="00015E20" w:rsidP="009832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0233</w:t>
            </w:r>
          </w:p>
        </w:tc>
        <w:tc>
          <w:tcPr>
            <w:tcW w:w="1017" w:type="dxa"/>
          </w:tcPr>
          <w:p w14:paraId="65CAFFE2" w14:textId="77777777" w:rsidR="00B65A13" w:rsidRDefault="00B65A13" w:rsidP="009832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A4FEAA" w14:textId="0956E63A" w:rsidR="00D1275B" w:rsidRPr="0070113D" w:rsidRDefault="0093098A" w:rsidP="009832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6227" w:type="dxa"/>
          </w:tcPr>
          <w:p w14:paraId="76A7F955" w14:textId="77777777" w:rsidR="00B65A13" w:rsidRDefault="00B65A13" w:rsidP="00C8407B">
            <w:pPr>
              <w:pStyle w:val="NoSpacing"/>
              <w:tabs>
                <w:tab w:val="right" w:pos="577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EA8B08" w14:textId="37C75F83" w:rsidR="00D1275B" w:rsidRPr="0070113D" w:rsidRDefault="00D1275B" w:rsidP="00C8407B">
            <w:pPr>
              <w:pStyle w:val="NoSpacing"/>
              <w:tabs>
                <w:tab w:val="right" w:pos="5775"/>
              </w:tabs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Do smanjenja je došlo zbog otpisa dijela imovine</w:t>
            </w:r>
            <w:r w:rsidR="009832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3203" w:rsidRPr="0070113D" w14:paraId="18212583" w14:textId="77777777" w:rsidTr="00AF4C62">
        <w:trPr>
          <w:trHeight w:val="769"/>
          <w:jc w:val="center"/>
        </w:trPr>
        <w:tc>
          <w:tcPr>
            <w:tcW w:w="1430" w:type="dxa"/>
          </w:tcPr>
          <w:p w14:paraId="50D571BC" w14:textId="77777777" w:rsidR="00133203" w:rsidRDefault="00133203" w:rsidP="001332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671A61" w14:textId="0A53EDC6" w:rsidR="00133203" w:rsidRPr="0070113D" w:rsidRDefault="00133203" w:rsidP="001332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0262</w:t>
            </w:r>
          </w:p>
        </w:tc>
        <w:tc>
          <w:tcPr>
            <w:tcW w:w="884" w:type="dxa"/>
          </w:tcPr>
          <w:p w14:paraId="1497E68C" w14:textId="77777777" w:rsidR="00133203" w:rsidRDefault="001332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6BF8BF" w14:textId="0A8E6A7D" w:rsidR="00133203" w:rsidRPr="0070113D" w:rsidRDefault="001332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0262</w:t>
            </w:r>
          </w:p>
        </w:tc>
        <w:tc>
          <w:tcPr>
            <w:tcW w:w="1017" w:type="dxa"/>
          </w:tcPr>
          <w:p w14:paraId="53216919" w14:textId="77777777" w:rsidR="00133203" w:rsidRDefault="0013320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27462" w14:textId="21A8F761" w:rsidR="004B5576" w:rsidRPr="0070113D" w:rsidRDefault="004B55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225,4</w:t>
            </w:r>
          </w:p>
        </w:tc>
        <w:tc>
          <w:tcPr>
            <w:tcW w:w="6227" w:type="dxa"/>
          </w:tcPr>
          <w:p w14:paraId="3FA78188" w14:textId="3288A8AB" w:rsidR="00133203" w:rsidRPr="0070113D" w:rsidRDefault="000B593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8C69DF">
              <w:rPr>
                <w:rFonts w:ascii="Arial" w:hAnsi="Arial" w:cs="Arial"/>
                <w:sz w:val="24"/>
                <w:szCs w:val="24"/>
              </w:rPr>
              <w:t xml:space="preserve"> povećanj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C69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096">
              <w:rPr>
                <w:rFonts w:ascii="Arial" w:hAnsi="Arial" w:cs="Arial"/>
                <w:sz w:val="24"/>
                <w:szCs w:val="24"/>
              </w:rPr>
              <w:t>ulaganj</w:t>
            </w:r>
            <w:r w:rsidR="008C69DF">
              <w:rPr>
                <w:rFonts w:ascii="Arial" w:hAnsi="Arial" w:cs="Arial"/>
                <w:sz w:val="24"/>
                <w:szCs w:val="24"/>
              </w:rPr>
              <w:t>a</w:t>
            </w:r>
            <w:r w:rsidR="00663096">
              <w:rPr>
                <w:rFonts w:ascii="Arial" w:hAnsi="Arial" w:cs="Arial"/>
                <w:sz w:val="24"/>
                <w:szCs w:val="24"/>
              </w:rPr>
              <w:t xml:space="preserve"> u računalne programe</w:t>
            </w:r>
            <w:r>
              <w:rPr>
                <w:rFonts w:ascii="Arial" w:hAnsi="Arial" w:cs="Arial"/>
                <w:sz w:val="24"/>
                <w:szCs w:val="24"/>
              </w:rPr>
              <w:t xml:space="preserve"> doveo je prijenos imovine </w:t>
            </w:r>
            <w:r w:rsidR="004E68D5">
              <w:rPr>
                <w:rFonts w:ascii="Arial" w:hAnsi="Arial" w:cs="Arial"/>
                <w:sz w:val="24"/>
                <w:szCs w:val="24"/>
              </w:rPr>
              <w:t>iz</w:t>
            </w:r>
            <w:r>
              <w:rPr>
                <w:rFonts w:ascii="Arial" w:hAnsi="Arial" w:cs="Arial"/>
                <w:sz w:val="24"/>
                <w:szCs w:val="24"/>
              </w:rPr>
              <w:t xml:space="preserve"> priprem</w:t>
            </w:r>
            <w:r w:rsidR="004E68D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u upotrebu</w:t>
            </w:r>
            <w:r w:rsidR="00663096">
              <w:rPr>
                <w:rFonts w:ascii="Arial" w:hAnsi="Arial" w:cs="Arial"/>
                <w:sz w:val="24"/>
                <w:szCs w:val="24"/>
              </w:rPr>
              <w:t xml:space="preserve"> u okviru projekta AIR</w:t>
            </w:r>
            <w:r w:rsidR="004C7AC4">
              <w:rPr>
                <w:rFonts w:ascii="Arial" w:hAnsi="Arial" w:cs="Arial"/>
                <w:sz w:val="24"/>
                <w:szCs w:val="24"/>
              </w:rPr>
              <w:t>Q i METMONIC</w:t>
            </w:r>
            <w:r w:rsidR="006630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02A8" w:rsidRPr="0070113D" w14:paraId="4468F54A" w14:textId="77777777" w:rsidTr="00AF4C62">
        <w:trPr>
          <w:trHeight w:val="769"/>
          <w:jc w:val="center"/>
        </w:trPr>
        <w:tc>
          <w:tcPr>
            <w:tcW w:w="1430" w:type="dxa"/>
          </w:tcPr>
          <w:p w14:paraId="0A852332" w14:textId="77777777" w:rsidR="004A02A8" w:rsidRDefault="004A02A8" w:rsidP="004A02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9344F1" w14:textId="36C04E35" w:rsidR="004A02A8" w:rsidRPr="0070113D" w:rsidRDefault="004A02A8" w:rsidP="004A02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02926</w:t>
            </w:r>
          </w:p>
        </w:tc>
        <w:tc>
          <w:tcPr>
            <w:tcW w:w="884" w:type="dxa"/>
          </w:tcPr>
          <w:p w14:paraId="1C8DBCD4" w14:textId="77777777" w:rsidR="004A02A8" w:rsidRDefault="004A02A8" w:rsidP="004A02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C89403" w14:textId="30A3F228" w:rsidR="004A02A8" w:rsidRPr="0070113D" w:rsidRDefault="004A02A8" w:rsidP="004A02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02926</w:t>
            </w:r>
          </w:p>
        </w:tc>
        <w:tc>
          <w:tcPr>
            <w:tcW w:w="1017" w:type="dxa"/>
          </w:tcPr>
          <w:p w14:paraId="7141069A" w14:textId="77777777" w:rsidR="00097225" w:rsidRDefault="00097225" w:rsidP="004A02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E3155A" w14:textId="1ED87659" w:rsidR="004A02A8" w:rsidRPr="0070113D" w:rsidRDefault="00097225" w:rsidP="004A02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133,5</w:t>
            </w:r>
          </w:p>
        </w:tc>
        <w:tc>
          <w:tcPr>
            <w:tcW w:w="6227" w:type="dxa"/>
          </w:tcPr>
          <w:p w14:paraId="35B6E481" w14:textId="769CC512" w:rsidR="004A02A8" w:rsidRPr="0070113D" w:rsidRDefault="00AF0F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Prikazani iznos se odnosi na </w:t>
            </w:r>
            <w:r w:rsidR="00892CE1">
              <w:rPr>
                <w:rFonts w:ascii="Arial" w:hAnsi="Arial" w:cs="Arial"/>
                <w:sz w:val="24"/>
                <w:szCs w:val="24"/>
              </w:rPr>
              <w:t xml:space="preserve">otpis dijela nematerijalne proizvedene imovine. </w:t>
            </w:r>
          </w:p>
        </w:tc>
      </w:tr>
      <w:tr w:rsidR="00D1275B" w:rsidRPr="0070113D" w14:paraId="5E54101E" w14:textId="77777777" w:rsidTr="00AF4C62">
        <w:trPr>
          <w:trHeight w:val="769"/>
          <w:jc w:val="center"/>
        </w:trPr>
        <w:tc>
          <w:tcPr>
            <w:tcW w:w="1430" w:type="dxa"/>
          </w:tcPr>
          <w:p w14:paraId="7AFAE19F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AE87AD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884" w:type="dxa"/>
          </w:tcPr>
          <w:p w14:paraId="1397B584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1B4F3C" w14:textId="2A833FD2" w:rsidR="00D1275B" w:rsidRPr="0070113D" w:rsidRDefault="0031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1017" w:type="dxa"/>
          </w:tcPr>
          <w:p w14:paraId="42376312" w14:textId="77777777" w:rsidR="00726133" w:rsidRDefault="0072613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F007CD" w14:textId="614F81E7" w:rsidR="00D1275B" w:rsidRPr="0070113D" w:rsidRDefault="0072613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817,7</w:t>
            </w:r>
          </w:p>
        </w:tc>
        <w:tc>
          <w:tcPr>
            <w:tcW w:w="6227" w:type="dxa"/>
          </w:tcPr>
          <w:p w14:paraId="0667FCA6" w14:textId="513EFFCA" w:rsidR="00D1275B" w:rsidRPr="0070113D" w:rsidRDefault="00D1275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Povećanje se odnosi na </w:t>
            </w:r>
            <w:r w:rsidR="004E0DDB">
              <w:rPr>
                <w:rFonts w:ascii="Arial" w:hAnsi="Arial" w:cs="Arial"/>
                <w:sz w:val="24"/>
                <w:szCs w:val="24"/>
              </w:rPr>
              <w:t xml:space="preserve">ulaganja vezana </w:t>
            </w:r>
            <w:r w:rsidR="005F44BA">
              <w:rPr>
                <w:rFonts w:ascii="Arial" w:hAnsi="Arial" w:cs="Arial"/>
                <w:sz w:val="24"/>
                <w:szCs w:val="24"/>
              </w:rPr>
              <w:t>za</w:t>
            </w:r>
            <w:r w:rsidR="004E0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izgradnju građevinskih objekata </w:t>
            </w:r>
            <w:r w:rsidR="005F44BA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Pr="0070113D">
              <w:rPr>
                <w:rFonts w:ascii="Arial" w:hAnsi="Arial" w:cs="Arial"/>
                <w:sz w:val="24"/>
                <w:szCs w:val="24"/>
              </w:rPr>
              <w:t>okviru projekta METMONIC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275B" w:rsidRPr="0070113D" w14:paraId="1C73E576" w14:textId="77777777" w:rsidTr="00AF4C62">
        <w:trPr>
          <w:trHeight w:val="769"/>
          <w:jc w:val="center"/>
        </w:trPr>
        <w:tc>
          <w:tcPr>
            <w:tcW w:w="1430" w:type="dxa"/>
          </w:tcPr>
          <w:p w14:paraId="59FB485B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13B5C2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884" w:type="dxa"/>
          </w:tcPr>
          <w:p w14:paraId="4730A021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7BE4DC" w14:textId="5A9AE5D8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</w:t>
            </w:r>
            <w:r w:rsidR="006F40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14:paraId="3F07A1B7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D3C27F" w14:textId="13E06D08" w:rsidR="00D1275B" w:rsidRPr="0070113D" w:rsidRDefault="00CA743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  <w:tc>
          <w:tcPr>
            <w:tcW w:w="6227" w:type="dxa"/>
          </w:tcPr>
          <w:p w14:paraId="30D953E2" w14:textId="231F4B19" w:rsidR="00D1275B" w:rsidRPr="0070113D" w:rsidRDefault="00D1275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nabavu</w:t>
            </w:r>
            <w:r w:rsidR="00152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D02" w:rsidRPr="0095435F">
              <w:rPr>
                <w:rFonts w:ascii="Arial" w:hAnsi="Arial" w:cs="Arial"/>
                <w:sz w:val="24"/>
                <w:szCs w:val="24"/>
              </w:rPr>
              <w:t>meteorološko-oceanografsk</w:t>
            </w:r>
            <w:r w:rsidR="00152D02">
              <w:rPr>
                <w:rFonts w:ascii="Arial" w:hAnsi="Arial" w:cs="Arial"/>
                <w:sz w:val="24"/>
                <w:szCs w:val="24"/>
              </w:rPr>
              <w:t xml:space="preserve">ih </w:t>
            </w:r>
            <w:r w:rsidR="00C84EA5">
              <w:rPr>
                <w:rFonts w:ascii="Arial" w:hAnsi="Arial" w:cs="Arial"/>
                <w:sz w:val="24"/>
                <w:szCs w:val="24"/>
              </w:rPr>
              <w:t>plutača</w:t>
            </w:r>
            <w:r w:rsidR="00152D02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D02">
              <w:rPr>
                <w:rFonts w:ascii="Arial" w:hAnsi="Arial" w:cs="Arial"/>
                <w:sz w:val="24"/>
                <w:szCs w:val="24"/>
              </w:rPr>
              <w:t>i radara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u okviru projekta METMONIC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275B" w:rsidRPr="0070113D" w14:paraId="0F606A68" w14:textId="77777777" w:rsidTr="00AF4C62">
        <w:trPr>
          <w:trHeight w:val="769"/>
          <w:jc w:val="center"/>
        </w:trPr>
        <w:tc>
          <w:tcPr>
            <w:tcW w:w="1430" w:type="dxa"/>
          </w:tcPr>
          <w:p w14:paraId="2536A9F9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238196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884" w:type="dxa"/>
          </w:tcPr>
          <w:p w14:paraId="162F1FF3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E9798E" w14:textId="64AC19EA" w:rsidR="00D1275B" w:rsidRPr="0070113D" w:rsidRDefault="006F40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1017" w:type="dxa"/>
          </w:tcPr>
          <w:p w14:paraId="1FE912FB" w14:textId="77777777" w:rsidR="00D1275B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89EB38" w14:textId="1483E6AE" w:rsidR="00D1275B" w:rsidRPr="0070113D" w:rsidRDefault="006F40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6227" w:type="dxa"/>
          </w:tcPr>
          <w:p w14:paraId="05119A7D" w14:textId="5827511C" w:rsidR="00D1275B" w:rsidRPr="0070113D" w:rsidRDefault="00D95DD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Znatno smanjenje se odnosi na </w:t>
            </w:r>
            <w:r w:rsidR="002513B4">
              <w:rPr>
                <w:rFonts w:ascii="Arial" w:hAnsi="Arial" w:cs="Arial"/>
                <w:sz w:val="24"/>
                <w:szCs w:val="24"/>
              </w:rPr>
              <w:t>prijenos</w:t>
            </w:r>
            <w:r w:rsidR="005B7747">
              <w:rPr>
                <w:rFonts w:ascii="Arial" w:hAnsi="Arial" w:cs="Arial"/>
                <w:sz w:val="24"/>
                <w:szCs w:val="24"/>
              </w:rPr>
              <w:t xml:space="preserve"> ostale nefinancijske</w:t>
            </w:r>
            <w:r w:rsidR="002513B4">
              <w:rPr>
                <w:rFonts w:ascii="Arial" w:hAnsi="Arial" w:cs="Arial"/>
                <w:sz w:val="24"/>
                <w:szCs w:val="24"/>
              </w:rPr>
              <w:t xml:space="preserve"> imovine iz pripreme u upotrebu  u okviru projekta AIRQ i METMONIC.</w:t>
            </w:r>
          </w:p>
        </w:tc>
      </w:tr>
      <w:tr w:rsidR="00236079" w:rsidRPr="0070113D" w14:paraId="796F6D19" w14:textId="77777777" w:rsidTr="00AF4C62">
        <w:trPr>
          <w:trHeight w:val="769"/>
          <w:jc w:val="center"/>
        </w:trPr>
        <w:tc>
          <w:tcPr>
            <w:tcW w:w="1430" w:type="dxa"/>
            <w:vAlign w:val="center"/>
          </w:tcPr>
          <w:p w14:paraId="6928E021" w14:textId="2DF0C54A" w:rsidR="00236079" w:rsidRPr="0070113D" w:rsidRDefault="002360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884" w:type="dxa"/>
            <w:vAlign w:val="center"/>
          </w:tcPr>
          <w:p w14:paraId="602B45D3" w14:textId="628472E5" w:rsidR="00236079" w:rsidRPr="0070113D" w:rsidRDefault="002360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017" w:type="dxa"/>
            <w:vAlign w:val="center"/>
          </w:tcPr>
          <w:p w14:paraId="7722A8CF" w14:textId="6EA15231" w:rsidR="00236079" w:rsidRPr="0070113D" w:rsidRDefault="002360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61,8</w:t>
            </w:r>
          </w:p>
        </w:tc>
        <w:tc>
          <w:tcPr>
            <w:tcW w:w="6227" w:type="dxa"/>
          </w:tcPr>
          <w:p w14:paraId="07B30264" w14:textId="69EAAFD4" w:rsidR="00236079" w:rsidRPr="00D92B13" w:rsidRDefault="00AB41B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B13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Potraživanja od zaposlenih smanjena su zbog zatvaranja putnih naloga i materijalnih troškova. </w:t>
            </w:r>
          </w:p>
        </w:tc>
      </w:tr>
      <w:tr w:rsidR="00D1275B" w:rsidRPr="0070113D" w14:paraId="4A7F183B" w14:textId="77777777" w:rsidTr="00AF4C62">
        <w:trPr>
          <w:trHeight w:val="769"/>
          <w:jc w:val="center"/>
        </w:trPr>
        <w:tc>
          <w:tcPr>
            <w:tcW w:w="1430" w:type="dxa"/>
            <w:vAlign w:val="center"/>
          </w:tcPr>
          <w:p w14:paraId="00DEC5B7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84" w:type="dxa"/>
            <w:vAlign w:val="center"/>
          </w:tcPr>
          <w:p w14:paraId="7D53BE37" w14:textId="18E9F321" w:rsidR="00D1275B" w:rsidRPr="006B6852" w:rsidRDefault="006B685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85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17" w:type="dxa"/>
            <w:vAlign w:val="center"/>
          </w:tcPr>
          <w:p w14:paraId="10B541CA" w14:textId="2E80D73A" w:rsidR="00D1275B" w:rsidRPr="006B6852" w:rsidRDefault="006B685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852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6227" w:type="dxa"/>
          </w:tcPr>
          <w:p w14:paraId="14A9A080" w14:textId="00A62C67" w:rsidR="00D1275B" w:rsidRPr="00207848" w:rsidRDefault="00A14EB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848">
              <w:rPr>
                <w:rFonts w:ascii="Arial" w:hAnsi="Arial" w:cs="Arial"/>
                <w:sz w:val="24"/>
                <w:szCs w:val="24"/>
              </w:rPr>
              <w:t>Smanjenje</w:t>
            </w:r>
            <w:r w:rsidR="00D1275B" w:rsidRPr="00207848">
              <w:rPr>
                <w:rFonts w:ascii="Arial" w:hAnsi="Arial" w:cs="Arial"/>
                <w:sz w:val="24"/>
                <w:szCs w:val="24"/>
              </w:rPr>
              <w:t xml:space="preserve"> se odnosi na predujam za projekt izgradnje postaja za praćenje kvalitete zraka</w:t>
            </w:r>
            <w:r w:rsidR="00207848" w:rsidRPr="00207848">
              <w:rPr>
                <w:rFonts w:ascii="Arial" w:hAnsi="Arial" w:cs="Arial"/>
                <w:sz w:val="24"/>
                <w:szCs w:val="24"/>
              </w:rPr>
              <w:t xml:space="preserve"> i isplaćen</w:t>
            </w:r>
            <w:r w:rsidR="00626B83">
              <w:rPr>
                <w:rFonts w:ascii="Arial" w:hAnsi="Arial" w:cs="Arial"/>
                <w:sz w:val="24"/>
                <w:szCs w:val="24"/>
              </w:rPr>
              <w:t>e</w:t>
            </w:r>
            <w:r w:rsidR="00207848" w:rsidRPr="00207848">
              <w:rPr>
                <w:rFonts w:ascii="Arial" w:hAnsi="Arial" w:cs="Arial"/>
                <w:sz w:val="24"/>
                <w:szCs w:val="24"/>
              </w:rPr>
              <w:t xml:space="preserve"> naknad</w:t>
            </w:r>
            <w:r w:rsidR="00626B83">
              <w:rPr>
                <w:rFonts w:ascii="Arial" w:hAnsi="Arial" w:cs="Arial"/>
                <w:sz w:val="24"/>
                <w:szCs w:val="24"/>
              </w:rPr>
              <w:t>e</w:t>
            </w:r>
            <w:r w:rsidR="00207848" w:rsidRPr="00207848">
              <w:rPr>
                <w:rFonts w:ascii="Arial" w:hAnsi="Arial" w:cs="Arial"/>
                <w:sz w:val="24"/>
                <w:szCs w:val="24"/>
              </w:rPr>
              <w:t xml:space="preserve"> bolovanja na teret HZZO-a preko 42 dana</w:t>
            </w:r>
            <w:r w:rsidR="003150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150CD" w:rsidRPr="0070113D" w14:paraId="03438D11" w14:textId="77777777" w:rsidTr="00AF4C62">
        <w:trPr>
          <w:trHeight w:val="769"/>
          <w:jc w:val="center"/>
        </w:trPr>
        <w:tc>
          <w:tcPr>
            <w:tcW w:w="1430" w:type="dxa"/>
          </w:tcPr>
          <w:p w14:paraId="0881FF36" w14:textId="77777777" w:rsidR="003150CD" w:rsidRPr="003150CD" w:rsidRDefault="003150CD" w:rsidP="003150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55AB34" w14:textId="1C1FBC28" w:rsidR="003150CD" w:rsidRPr="003150CD" w:rsidRDefault="003150CD" w:rsidP="003150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0CD">
              <w:rPr>
                <w:rFonts w:ascii="Arial" w:hAnsi="Arial" w:cs="Arial"/>
                <w:sz w:val="24"/>
                <w:szCs w:val="24"/>
              </w:rPr>
              <w:t>1531</w:t>
            </w:r>
          </w:p>
        </w:tc>
        <w:tc>
          <w:tcPr>
            <w:tcW w:w="884" w:type="dxa"/>
          </w:tcPr>
          <w:p w14:paraId="369A5CD5" w14:textId="77777777" w:rsidR="003150CD" w:rsidRDefault="003150CD" w:rsidP="003150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959858" w14:textId="63365651" w:rsidR="003150CD" w:rsidRPr="003150CD" w:rsidRDefault="003150CD" w:rsidP="003150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0CD">
              <w:rPr>
                <w:rFonts w:ascii="Arial" w:hAnsi="Arial" w:cs="Arial"/>
                <w:sz w:val="24"/>
                <w:szCs w:val="24"/>
              </w:rPr>
              <w:t>1531</w:t>
            </w:r>
          </w:p>
        </w:tc>
        <w:tc>
          <w:tcPr>
            <w:tcW w:w="1017" w:type="dxa"/>
          </w:tcPr>
          <w:p w14:paraId="19A39849" w14:textId="77777777" w:rsidR="003150CD" w:rsidRDefault="003150CD" w:rsidP="003150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02597C" w14:textId="5AE83770" w:rsidR="003150CD" w:rsidRPr="003150CD" w:rsidRDefault="003150CD" w:rsidP="003150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0CD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  <w:tc>
          <w:tcPr>
            <w:tcW w:w="6227" w:type="dxa"/>
          </w:tcPr>
          <w:p w14:paraId="612FD677" w14:textId="091C1D8D" w:rsidR="003150CD" w:rsidRPr="00C665F3" w:rsidRDefault="00D62FA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5F3">
              <w:rPr>
                <w:rFonts w:ascii="Arial" w:hAnsi="Arial" w:cs="Arial"/>
                <w:sz w:val="24"/>
                <w:szCs w:val="24"/>
              </w:rPr>
              <w:t xml:space="preserve">Smanjenje </w:t>
            </w:r>
            <w:r w:rsidR="00C665F3" w:rsidRPr="00C665F3">
              <w:rPr>
                <w:rFonts w:ascii="Arial" w:hAnsi="Arial" w:cs="Arial"/>
                <w:sz w:val="24"/>
                <w:szCs w:val="24"/>
              </w:rPr>
              <w:t>se odnosi na p</w:t>
            </w:r>
            <w:r w:rsidRPr="00C665F3">
              <w:rPr>
                <w:rFonts w:ascii="Arial" w:hAnsi="Arial" w:cs="Arial"/>
                <w:sz w:val="24"/>
                <w:szCs w:val="24"/>
              </w:rPr>
              <w:t xml:space="preserve">rijenos </w:t>
            </w:r>
            <w:r w:rsidR="00C665F3" w:rsidRPr="00C665F3">
              <w:rPr>
                <w:rFonts w:ascii="Arial" w:hAnsi="Arial" w:cs="Arial"/>
                <w:sz w:val="24"/>
                <w:szCs w:val="24"/>
              </w:rPr>
              <w:t xml:space="preserve">dijela </w:t>
            </w:r>
            <w:r w:rsidRPr="00C665F3">
              <w:rPr>
                <w:rFonts w:ascii="Arial" w:hAnsi="Arial" w:cs="Arial"/>
                <w:sz w:val="24"/>
                <w:szCs w:val="24"/>
              </w:rPr>
              <w:t xml:space="preserve">dionica manjinskih dioničara.  </w:t>
            </w:r>
          </w:p>
        </w:tc>
      </w:tr>
      <w:tr w:rsidR="00211E73" w:rsidRPr="0070113D" w14:paraId="6322BAA1" w14:textId="77777777" w:rsidTr="00AF4C62">
        <w:trPr>
          <w:trHeight w:val="769"/>
          <w:jc w:val="center"/>
        </w:trPr>
        <w:tc>
          <w:tcPr>
            <w:tcW w:w="1430" w:type="dxa"/>
          </w:tcPr>
          <w:p w14:paraId="18C7F7F0" w14:textId="77777777" w:rsidR="0098598B" w:rsidRDefault="009859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01CA46" w14:textId="5FA6B058" w:rsidR="00211E73" w:rsidRPr="0070113D" w:rsidRDefault="00211E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884" w:type="dxa"/>
          </w:tcPr>
          <w:p w14:paraId="15D62C23" w14:textId="77777777" w:rsidR="0098598B" w:rsidRDefault="009859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B9B0A7" w14:textId="4A7F6F1B" w:rsidR="00211E73" w:rsidRPr="0070113D" w:rsidRDefault="00211E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017" w:type="dxa"/>
          </w:tcPr>
          <w:p w14:paraId="34C48178" w14:textId="77777777" w:rsidR="0098598B" w:rsidRDefault="009859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BACC9D" w14:textId="5467FF93" w:rsidR="00211E73" w:rsidRPr="0070113D" w:rsidRDefault="00211E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6227" w:type="dxa"/>
          </w:tcPr>
          <w:p w14:paraId="3B4863A0" w14:textId="2F21AE1A" w:rsidR="00211E73" w:rsidRDefault="0098598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Razlog smanjenu je </w:t>
            </w:r>
            <w:r w:rsidR="00302008">
              <w:rPr>
                <w:rFonts w:ascii="Arial" w:hAnsi="Arial" w:cs="Arial"/>
                <w:sz w:val="24"/>
                <w:szCs w:val="24"/>
              </w:rPr>
              <w:t xml:space="preserve">manji broj refundacija </w:t>
            </w:r>
            <w:r w:rsidR="00D92B13">
              <w:rPr>
                <w:rFonts w:ascii="Arial" w:hAnsi="Arial" w:cs="Arial"/>
                <w:sz w:val="24"/>
                <w:szCs w:val="24"/>
              </w:rPr>
              <w:t xml:space="preserve">troškova </w:t>
            </w:r>
            <w:r w:rsidR="00302008">
              <w:rPr>
                <w:rFonts w:ascii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</w:rPr>
              <w:t>okviru projekata AIRQ i METMONIC</w:t>
            </w:r>
            <w:r w:rsidR="00D92B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275B" w:rsidRPr="0070113D" w14:paraId="2919C8BA" w14:textId="77777777" w:rsidTr="00AF4C62">
        <w:trPr>
          <w:trHeight w:val="567"/>
          <w:jc w:val="center"/>
        </w:trPr>
        <w:tc>
          <w:tcPr>
            <w:tcW w:w="1430" w:type="dxa"/>
          </w:tcPr>
          <w:p w14:paraId="633985B0" w14:textId="6E346C45" w:rsidR="00D1275B" w:rsidRPr="0070113D" w:rsidRDefault="00D1275B" w:rsidP="00AF4C6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1632</w:t>
            </w:r>
          </w:p>
        </w:tc>
        <w:tc>
          <w:tcPr>
            <w:tcW w:w="884" w:type="dxa"/>
          </w:tcPr>
          <w:p w14:paraId="68AA5E64" w14:textId="4DA1DC37" w:rsidR="00D1275B" w:rsidRPr="0070113D" w:rsidRDefault="001C74FE" w:rsidP="00AF4C6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1632</w:t>
            </w:r>
          </w:p>
        </w:tc>
        <w:tc>
          <w:tcPr>
            <w:tcW w:w="1017" w:type="dxa"/>
          </w:tcPr>
          <w:p w14:paraId="2DCA4789" w14:textId="63405199" w:rsidR="00D1275B" w:rsidRPr="0070113D" w:rsidRDefault="00F72CED" w:rsidP="00AF4C6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6227" w:type="dxa"/>
          </w:tcPr>
          <w:p w14:paraId="2B4C4C59" w14:textId="7D741CC7" w:rsidR="00D1275B" w:rsidRPr="0070113D" w:rsidRDefault="00D1275B" w:rsidP="00AF4C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Razlog smanjenju </w:t>
            </w:r>
            <w:r>
              <w:rPr>
                <w:rFonts w:ascii="Arial" w:hAnsi="Arial" w:cs="Arial"/>
                <w:sz w:val="24"/>
                <w:szCs w:val="24"/>
              </w:rPr>
              <w:t>su završeni projekti.</w:t>
            </w:r>
          </w:p>
        </w:tc>
      </w:tr>
      <w:tr w:rsidR="00D1275B" w:rsidRPr="0070113D" w14:paraId="7A240165" w14:textId="77777777" w:rsidTr="00AF4C62">
        <w:trPr>
          <w:trHeight w:val="769"/>
          <w:jc w:val="center"/>
        </w:trPr>
        <w:tc>
          <w:tcPr>
            <w:tcW w:w="1430" w:type="dxa"/>
          </w:tcPr>
          <w:p w14:paraId="5D364B9B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F5074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884" w:type="dxa"/>
          </w:tcPr>
          <w:p w14:paraId="0BBE2F23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22FFA6" w14:textId="44FBD548" w:rsidR="00D1275B" w:rsidRPr="0070113D" w:rsidRDefault="001C74F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017" w:type="dxa"/>
          </w:tcPr>
          <w:p w14:paraId="4BB6440B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5D3170" w14:textId="726BFA26" w:rsidR="00D1275B" w:rsidRPr="0070113D" w:rsidRDefault="00CC67F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6227" w:type="dxa"/>
          </w:tcPr>
          <w:p w14:paraId="543E6E8D" w14:textId="61237938" w:rsidR="00D1275B" w:rsidRPr="0070113D" w:rsidRDefault="00D1275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08456A">
              <w:rPr>
                <w:rFonts w:ascii="Arial" w:hAnsi="Arial" w:cs="Arial"/>
                <w:sz w:val="24"/>
                <w:szCs w:val="24"/>
              </w:rPr>
              <w:t>povećanja</w:t>
            </w:r>
            <w:r>
              <w:rPr>
                <w:rFonts w:ascii="Arial" w:hAnsi="Arial" w:cs="Arial"/>
                <w:sz w:val="24"/>
                <w:szCs w:val="24"/>
              </w:rPr>
              <w:t xml:space="preserve"> potraživanja došlo je </w:t>
            </w:r>
            <w:r w:rsidR="005F3D1A">
              <w:rPr>
                <w:rFonts w:ascii="Arial" w:hAnsi="Arial" w:cs="Arial"/>
                <w:sz w:val="24"/>
                <w:szCs w:val="24"/>
              </w:rPr>
              <w:t>zbog velikog broja izvršenih ugovornih obvez</w:t>
            </w:r>
            <w:r w:rsidR="00CB5870">
              <w:rPr>
                <w:rFonts w:ascii="Arial" w:hAnsi="Arial" w:cs="Arial"/>
                <w:sz w:val="24"/>
                <w:szCs w:val="24"/>
              </w:rPr>
              <w:t xml:space="preserve">a. </w:t>
            </w:r>
          </w:p>
        </w:tc>
      </w:tr>
      <w:tr w:rsidR="00D1275B" w:rsidRPr="0070113D" w14:paraId="0FB68F6B" w14:textId="77777777" w:rsidTr="00AF4C62">
        <w:trPr>
          <w:trHeight w:val="769"/>
          <w:jc w:val="center"/>
        </w:trPr>
        <w:tc>
          <w:tcPr>
            <w:tcW w:w="1430" w:type="dxa"/>
          </w:tcPr>
          <w:p w14:paraId="5256684A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EBCE9A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884" w:type="dxa"/>
          </w:tcPr>
          <w:p w14:paraId="0C61BD1F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A0F334" w14:textId="227A7BA2" w:rsidR="00D1275B" w:rsidRPr="0070113D" w:rsidRDefault="00CB58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017" w:type="dxa"/>
          </w:tcPr>
          <w:p w14:paraId="659EDA6B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2E347B" w14:textId="406E2DA4" w:rsidR="00D1275B" w:rsidRPr="0070113D" w:rsidRDefault="00CB58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115,3</w:t>
            </w:r>
          </w:p>
        </w:tc>
        <w:tc>
          <w:tcPr>
            <w:tcW w:w="6227" w:type="dxa"/>
          </w:tcPr>
          <w:p w14:paraId="79A024F4" w14:textId="70CA2A3A" w:rsidR="00D1275B" w:rsidRPr="0070113D" w:rsidRDefault="00D1275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povećanja je došlo zbog prijenosa većeg iznosa  neutrošenih vlastitih prihoda iz prethodnih godina.</w:t>
            </w:r>
          </w:p>
        </w:tc>
      </w:tr>
      <w:tr w:rsidR="00D1275B" w:rsidRPr="0070113D" w14:paraId="755DA302" w14:textId="77777777" w:rsidTr="00AF4C62">
        <w:trPr>
          <w:trHeight w:val="769"/>
          <w:jc w:val="center"/>
        </w:trPr>
        <w:tc>
          <w:tcPr>
            <w:tcW w:w="1430" w:type="dxa"/>
          </w:tcPr>
          <w:p w14:paraId="69A8A933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70059D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884" w:type="dxa"/>
          </w:tcPr>
          <w:p w14:paraId="129403B9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5F7FB6" w14:textId="44256CE1" w:rsidR="00D1275B" w:rsidRPr="0070113D" w:rsidRDefault="00D740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017" w:type="dxa"/>
          </w:tcPr>
          <w:p w14:paraId="11B3491A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083813" w14:textId="492D9443" w:rsidR="00D1275B" w:rsidRPr="0070113D" w:rsidRDefault="00D740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77,9</w:t>
            </w:r>
          </w:p>
        </w:tc>
        <w:tc>
          <w:tcPr>
            <w:tcW w:w="6227" w:type="dxa"/>
          </w:tcPr>
          <w:p w14:paraId="245BEB46" w14:textId="749DBA89" w:rsidR="00D1275B" w:rsidRPr="0070113D" w:rsidRDefault="00D1275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smanjenja je došlo zbog otpisa potraživanja zbog zastare</w:t>
            </w:r>
            <w:r w:rsidR="00D740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275B" w:rsidRPr="0070113D" w14:paraId="11DFFC23" w14:textId="77777777" w:rsidTr="00AF4C62">
        <w:trPr>
          <w:trHeight w:val="769"/>
          <w:jc w:val="center"/>
        </w:trPr>
        <w:tc>
          <w:tcPr>
            <w:tcW w:w="1430" w:type="dxa"/>
          </w:tcPr>
          <w:p w14:paraId="244387FA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C44C39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884" w:type="dxa"/>
          </w:tcPr>
          <w:p w14:paraId="7EAD0EB4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1A1417" w14:textId="211305FB" w:rsidR="00D1275B" w:rsidRPr="0070113D" w:rsidRDefault="009A76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017" w:type="dxa"/>
          </w:tcPr>
          <w:p w14:paraId="13818436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B9B487" w14:textId="3E2034CB" w:rsidR="00D1275B" w:rsidRPr="0070113D" w:rsidRDefault="00C82CB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6227" w:type="dxa"/>
          </w:tcPr>
          <w:p w14:paraId="714F7F9F" w14:textId="6BBEAAEC" w:rsidR="00D1275B" w:rsidRPr="0070113D" w:rsidRDefault="00C82CB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Izvršena naplata</w:t>
            </w:r>
            <w:r w:rsidR="00D1275B">
              <w:rPr>
                <w:rFonts w:ascii="Arial" w:hAnsi="Arial" w:cs="Arial"/>
                <w:sz w:val="24"/>
                <w:szCs w:val="24"/>
              </w:rPr>
              <w:t xml:space="preserve"> potraživanja </w:t>
            </w:r>
            <w:r>
              <w:rPr>
                <w:rFonts w:ascii="Arial" w:hAnsi="Arial" w:cs="Arial"/>
                <w:sz w:val="24"/>
                <w:szCs w:val="24"/>
              </w:rPr>
              <w:t>temljem</w:t>
            </w:r>
            <w:r w:rsidR="00D1275B">
              <w:rPr>
                <w:rFonts w:ascii="Arial" w:hAnsi="Arial" w:cs="Arial"/>
                <w:sz w:val="24"/>
                <w:szCs w:val="24"/>
              </w:rPr>
              <w:t xml:space="preserve"> izdani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D1275B">
              <w:rPr>
                <w:rFonts w:ascii="Arial" w:hAnsi="Arial" w:cs="Arial"/>
                <w:sz w:val="24"/>
                <w:szCs w:val="24"/>
              </w:rPr>
              <w:t xml:space="preserve"> račun</w:t>
            </w:r>
            <w:r>
              <w:rPr>
                <w:rFonts w:ascii="Arial" w:hAnsi="Arial" w:cs="Arial"/>
                <w:sz w:val="24"/>
                <w:szCs w:val="24"/>
              </w:rPr>
              <w:t>a u 2021. godini</w:t>
            </w:r>
            <w:r w:rsidR="00D1275B">
              <w:rPr>
                <w:rFonts w:ascii="Arial" w:hAnsi="Arial" w:cs="Arial"/>
                <w:sz w:val="24"/>
                <w:szCs w:val="24"/>
              </w:rPr>
              <w:t xml:space="preserve"> za utvrđeni manjak u skladu s odlukom čelnika o rezultatima provedenog popisa imovine i obveza za 2021. </w:t>
            </w:r>
          </w:p>
        </w:tc>
      </w:tr>
      <w:tr w:rsidR="00D1275B" w:rsidRPr="0070113D" w14:paraId="3EC483DE" w14:textId="77777777" w:rsidTr="00AF4C62">
        <w:trPr>
          <w:trHeight w:val="769"/>
          <w:jc w:val="center"/>
        </w:trPr>
        <w:tc>
          <w:tcPr>
            <w:tcW w:w="1430" w:type="dxa"/>
          </w:tcPr>
          <w:p w14:paraId="58D88A7A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455A44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4" w:type="dxa"/>
          </w:tcPr>
          <w:p w14:paraId="2DA4A46B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445BD0" w14:textId="2AB27DF2" w:rsidR="00D1275B" w:rsidRPr="0070113D" w:rsidRDefault="00C840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  <w:p w14:paraId="79830437" w14:textId="77777777" w:rsidR="00D1275B" w:rsidRPr="0070113D" w:rsidRDefault="00D127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245A106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3F4483" w14:textId="77E1CBFA" w:rsidR="00D1275B" w:rsidRPr="0070113D" w:rsidRDefault="00C840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  <w:tc>
          <w:tcPr>
            <w:tcW w:w="6227" w:type="dxa"/>
          </w:tcPr>
          <w:p w14:paraId="7A342D8D" w14:textId="77669723" w:rsidR="00D1275B" w:rsidRPr="0070113D" w:rsidRDefault="00D1275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Razlog </w:t>
            </w:r>
            <w:r w:rsidR="00C8407B">
              <w:rPr>
                <w:rFonts w:ascii="Arial" w:hAnsi="Arial" w:cs="Arial"/>
                <w:sz w:val="24"/>
                <w:szCs w:val="24"/>
              </w:rPr>
              <w:t>smanjenja</w:t>
            </w:r>
            <w:r>
              <w:rPr>
                <w:rFonts w:ascii="Arial" w:hAnsi="Arial" w:cs="Arial"/>
                <w:sz w:val="24"/>
                <w:szCs w:val="24"/>
              </w:rPr>
              <w:t xml:space="preserve"> je </w:t>
            </w:r>
            <w:r w:rsidR="00C8407B">
              <w:rPr>
                <w:rFonts w:ascii="Arial" w:hAnsi="Arial" w:cs="Arial"/>
                <w:sz w:val="24"/>
                <w:szCs w:val="24"/>
              </w:rPr>
              <w:t>manji</w:t>
            </w:r>
            <w:r>
              <w:rPr>
                <w:rFonts w:ascii="Arial" w:hAnsi="Arial" w:cs="Arial"/>
                <w:sz w:val="24"/>
                <w:szCs w:val="24"/>
              </w:rPr>
              <w:t xml:space="preserve"> broj zaprimljenih računa kao posljedica provedenih nabava.</w:t>
            </w:r>
          </w:p>
        </w:tc>
      </w:tr>
      <w:tr w:rsidR="00C8407B" w:rsidRPr="0070113D" w14:paraId="320C672D" w14:textId="77777777" w:rsidTr="00AF4C62">
        <w:trPr>
          <w:trHeight w:val="769"/>
          <w:jc w:val="center"/>
        </w:trPr>
        <w:tc>
          <w:tcPr>
            <w:tcW w:w="1430" w:type="dxa"/>
          </w:tcPr>
          <w:p w14:paraId="0692B285" w14:textId="77777777" w:rsidR="00C8407B" w:rsidRDefault="00C840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1EB23A" w14:textId="01110FAB" w:rsidR="00C8407B" w:rsidRPr="0070113D" w:rsidRDefault="00C840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884" w:type="dxa"/>
          </w:tcPr>
          <w:p w14:paraId="1321A0CE" w14:textId="77777777" w:rsidR="00C8407B" w:rsidRDefault="00C840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A8215A" w14:textId="44D74FEA" w:rsidR="00C8407B" w:rsidRDefault="00C840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017" w:type="dxa"/>
          </w:tcPr>
          <w:p w14:paraId="2BA38747" w14:textId="77777777" w:rsidR="00C8407B" w:rsidRDefault="00C840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146211" w14:textId="0C22BC6E" w:rsidR="00C8407B" w:rsidRPr="0070113D" w:rsidRDefault="00C840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6227" w:type="dxa"/>
          </w:tcPr>
          <w:p w14:paraId="3603276E" w14:textId="4915BE12" w:rsidR="00C8407B" w:rsidRDefault="00C8407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Obveze se odnose na zatezne kamate zbog kašnjenja u plaćanju računa. </w:t>
            </w:r>
          </w:p>
        </w:tc>
      </w:tr>
      <w:tr w:rsidR="00D1275B" w:rsidRPr="0070113D" w14:paraId="1DC32D94" w14:textId="77777777" w:rsidTr="00AF4C62">
        <w:trPr>
          <w:trHeight w:val="769"/>
          <w:jc w:val="center"/>
        </w:trPr>
        <w:tc>
          <w:tcPr>
            <w:tcW w:w="1430" w:type="dxa"/>
          </w:tcPr>
          <w:p w14:paraId="1403A90D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79238C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884" w:type="dxa"/>
          </w:tcPr>
          <w:p w14:paraId="5DBF1498" w14:textId="77777777" w:rsidR="00C8407B" w:rsidRDefault="00C840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946D74" w14:textId="447BD59F" w:rsidR="00D1275B" w:rsidRPr="0070113D" w:rsidRDefault="00C840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017" w:type="dxa"/>
          </w:tcPr>
          <w:p w14:paraId="4F37FD5E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FFCD4D" w14:textId="1B168E76" w:rsidR="00D1275B" w:rsidRPr="0070113D" w:rsidRDefault="00C840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132,5</w:t>
            </w:r>
          </w:p>
        </w:tc>
        <w:tc>
          <w:tcPr>
            <w:tcW w:w="6227" w:type="dxa"/>
          </w:tcPr>
          <w:p w14:paraId="3D73C7C2" w14:textId="4E9FC5E6" w:rsidR="00D1275B" w:rsidRPr="0070113D" w:rsidRDefault="00D1275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povećanja je došlo zbog većih iznosa poreza na dodanu vrijednost  i zbog veće vrijednosti postupaka javne nabave na projektima što je rezultiralo i većim iznosima jamčevnih pologa .</w:t>
            </w:r>
          </w:p>
        </w:tc>
      </w:tr>
      <w:tr w:rsidR="00554572" w:rsidRPr="0070113D" w14:paraId="3D76A613" w14:textId="77777777" w:rsidTr="00AF4C62">
        <w:trPr>
          <w:trHeight w:val="769"/>
          <w:jc w:val="center"/>
        </w:trPr>
        <w:tc>
          <w:tcPr>
            <w:tcW w:w="1430" w:type="dxa"/>
          </w:tcPr>
          <w:p w14:paraId="2E3EDC58" w14:textId="77777777" w:rsidR="00B65A13" w:rsidRDefault="00B65A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260DE7" w14:textId="565FA4B7" w:rsidR="00554572" w:rsidRPr="0070113D" w:rsidRDefault="005545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9112</w:t>
            </w:r>
          </w:p>
        </w:tc>
        <w:tc>
          <w:tcPr>
            <w:tcW w:w="884" w:type="dxa"/>
          </w:tcPr>
          <w:p w14:paraId="2AF7AC4E" w14:textId="77777777" w:rsidR="00B65A13" w:rsidRDefault="00B65A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03B66" w14:textId="3C97E9F8" w:rsidR="00554572" w:rsidRPr="0070113D" w:rsidRDefault="005545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9112</w:t>
            </w:r>
          </w:p>
        </w:tc>
        <w:tc>
          <w:tcPr>
            <w:tcW w:w="1017" w:type="dxa"/>
          </w:tcPr>
          <w:p w14:paraId="01B2409C" w14:textId="77777777" w:rsidR="00B65A13" w:rsidRDefault="00B65A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2381DC" w14:textId="7A9A04AC" w:rsidR="00554572" w:rsidRPr="0070113D" w:rsidRDefault="005545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&gt;&gt;100</w:t>
            </w:r>
          </w:p>
        </w:tc>
        <w:tc>
          <w:tcPr>
            <w:tcW w:w="6227" w:type="dxa"/>
          </w:tcPr>
          <w:p w14:paraId="1639AB8B" w14:textId="37D26DD2" w:rsidR="00554572" w:rsidRDefault="0055457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Razlog povećanju je nabavljena imovina veće vrijednosti, a u okviru projekata AIRQ i METMONIC.</w:t>
            </w:r>
          </w:p>
        </w:tc>
      </w:tr>
      <w:tr w:rsidR="00D1275B" w:rsidRPr="0070113D" w14:paraId="34B48F3E" w14:textId="77777777" w:rsidTr="00AF4C62">
        <w:trPr>
          <w:trHeight w:val="769"/>
          <w:jc w:val="center"/>
        </w:trPr>
        <w:tc>
          <w:tcPr>
            <w:tcW w:w="1430" w:type="dxa"/>
          </w:tcPr>
          <w:p w14:paraId="4FEB592A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C87F0C" w14:textId="77777777" w:rsidR="00D1275B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BE9A38" w14:textId="77777777" w:rsidR="00D1275B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2F2C4A" w14:textId="77777777" w:rsidR="00D1275B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C2D378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884" w:type="dxa"/>
          </w:tcPr>
          <w:p w14:paraId="7C379275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FA9A0C" w14:textId="77777777" w:rsidR="00D1275B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F4AED3" w14:textId="77777777" w:rsidR="00D1275B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E3C738" w14:textId="77777777" w:rsidR="00D1275B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5E7ED8" w14:textId="2E29156B" w:rsidR="00D1275B" w:rsidRPr="0070113D" w:rsidRDefault="005545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017" w:type="dxa"/>
          </w:tcPr>
          <w:p w14:paraId="7C34F397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71E0DE" w14:textId="77777777" w:rsidR="00D1275B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CC659D" w14:textId="77777777" w:rsidR="00D1275B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62FE05" w14:textId="77777777" w:rsidR="00D1275B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B7D251" w14:textId="14841502" w:rsidR="00D1275B" w:rsidRPr="0070113D" w:rsidRDefault="005545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149,1</w:t>
            </w:r>
          </w:p>
        </w:tc>
        <w:tc>
          <w:tcPr>
            <w:tcW w:w="6227" w:type="dxa"/>
          </w:tcPr>
          <w:p w14:paraId="400C58B9" w14:textId="77777777" w:rsidR="00D1275B" w:rsidRPr="0070113D" w:rsidRDefault="00D1275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Popis ugovorenih odnosa i slično koji uz ispunjenje određenih uvjeta mogu postati obveza ili imovina nalazi se u tablicama 1 i 2 koje su prilog ovih Bilješki. Radi se o tuđoj imovini danoj na korištenje DHMZ-u i analitičkoj evidenciji primljenih jamstava, bankovnih garancija i potencijalnih obveza na temelju zaključenih ugovora. Također, uključuje potraživanja od županija po Zakonu o obrani od tuče. Sve navedene vrijednosti knjigovodstveno su iskazane na poziciji izvanbilančne evidencije. </w:t>
            </w:r>
          </w:p>
        </w:tc>
      </w:tr>
      <w:tr w:rsidR="00D1275B" w:rsidRPr="0070113D" w14:paraId="08669BA7" w14:textId="77777777" w:rsidTr="00AF4C62">
        <w:trPr>
          <w:trHeight w:val="769"/>
          <w:jc w:val="center"/>
        </w:trPr>
        <w:tc>
          <w:tcPr>
            <w:tcW w:w="1430" w:type="dxa"/>
          </w:tcPr>
          <w:p w14:paraId="1B98BF2D" w14:textId="77777777" w:rsidR="00D1275B" w:rsidRPr="0070113D" w:rsidRDefault="00D1275B" w:rsidP="00AF4C6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0113D">
              <w:rPr>
                <w:rFonts w:ascii="Arial" w:hAnsi="Arial" w:cs="Arial"/>
                <w:sz w:val="24"/>
                <w:szCs w:val="24"/>
              </w:rPr>
              <w:t>io 17</w:t>
            </w:r>
          </w:p>
        </w:tc>
        <w:tc>
          <w:tcPr>
            <w:tcW w:w="884" w:type="dxa"/>
          </w:tcPr>
          <w:p w14:paraId="465AC429" w14:textId="6C50AE1C" w:rsidR="00D1275B" w:rsidRPr="0070113D" w:rsidRDefault="00B65A13" w:rsidP="00AF4C6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 17 D</w:t>
            </w:r>
          </w:p>
        </w:tc>
        <w:tc>
          <w:tcPr>
            <w:tcW w:w="1017" w:type="dxa"/>
          </w:tcPr>
          <w:p w14:paraId="3C346511" w14:textId="6471F949" w:rsidR="00D1275B" w:rsidRPr="0070113D" w:rsidRDefault="00B65A13" w:rsidP="00AF4C6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27" w:type="dxa"/>
          </w:tcPr>
          <w:p w14:paraId="41161D16" w14:textId="61432FD2" w:rsidR="00D1275B" w:rsidRPr="0070113D" w:rsidRDefault="00B65A13" w:rsidP="00AF4C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Potraživanje po izlaznom računu za prodanu imovinu djelatniku koji je otišao u mirovinu s 31.12.2022.</w:t>
            </w:r>
          </w:p>
        </w:tc>
      </w:tr>
      <w:tr w:rsidR="00D1275B" w:rsidRPr="0070113D" w14:paraId="4EBAA092" w14:textId="77777777" w:rsidTr="00AF4C62">
        <w:trPr>
          <w:trHeight w:val="769"/>
          <w:jc w:val="center"/>
        </w:trPr>
        <w:tc>
          <w:tcPr>
            <w:tcW w:w="1430" w:type="dxa"/>
          </w:tcPr>
          <w:p w14:paraId="636E1428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082F1B" w14:textId="733D20FA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1291</w:t>
            </w:r>
            <w:r w:rsidR="005545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0203D9DB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C95F21" w14:textId="7E230739" w:rsidR="00D1275B" w:rsidRPr="0070113D" w:rsidRDefault="005545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12912</w:t>
            </w:r>
          </w:p>
        </w:tc>
        <w:tc>
          <w:tcPr>
            <w:tcW w:w="1017" w:type="dxa"/>
          </w:tcPr>
          <w:p w14:paraId="10535427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D01A82" w14:textId="529D048C" w:rsidR="00D1275B" w:rsidRPr="0070113D" w:rsidRDefault="005545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6227" w:type="dxa"/>
          </w:tcPr>
          <w:p w14:paraId="3595CBDD" w14:textId="0DBD7250" w:rsidR="00D1275B" w:rsidRPr="0070113D" w:rsidRDefault="00D1275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Potraživanja se odnose </w:t>
            </w:r>
            <w:r w:rsidR="00554572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B65A13">
              <w:rPr>
                <w:rFonts w:ascii="Arial" w:hAnsi="Arial" w:cs="Arial"/>
                <w:sz w:val="24"/>
                <w:szCs w:val="24"/>
              </w:rPr>
              <w:t xml:space="preserve">zatvaranje obveza dobavljačima po ugovorenom postotku. </w:t>
            </w:r>
          </w:p>
        </w:tc>
      </w:tr>
      <w:tr w:rsidR="00D1275B" w:rsidRPr="0070113D" w14:paraId="60E0BE7A" w14:textId="77777777" w:rsidTr="00AF4C62">
        <w:trPr>
          <w:trHeight w:val="769"/>
          <w:jc w:val="center"/>
        </w:trPr>
        <w:tc>
          <w:tcPr>
            <w:tcW w:w="1430" w:type="dxa"/>
          </w:tcPr>
          <w:p w14:paraId="68AEDF39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B673E9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16721</w:t>
            </w:r>
          </w:p>
        </w:tc>
        <w:tc>
          <w:tcPr>
            <w:tcW w:w="884" w:type="dxa"/>
          </w:tcPr>
          <w:p w14:paraId="4D898231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5475C2" w14:textId="0913E7D0" w:rsidR="00D1275B" w:rsidRPr="0070113D" w:rsidRDefault="00B65A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16721</w:t>
            </w:r>
          </w:p>
        </w:tc>
        <w:tc>
          <w:tcPr>
            <w:tcW w:w="1017" w:type="dxa"/>
          </w:tcPr>
          <w:p w14:paraId="563652CA" w14:textId="77777777" w:rsidR="00D1275B" w:rsidRPr="0070113D" w:rsidRDefault="00D127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12FBE0" w14:textId="545248BE" w:rsidR="00D1275B" w:rsidRPr="0070113D" w:rsidRDefault="00FF23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115,3</w:t>
            </w:r>
          </w:p>
        </w:tc>
        <w:tc>
          <w:tcPr>
            <w:tcW w:w="6227" w:type="dxa"/>
          </w:tcPr>
          <w:p w14:paraId="5C55C12D" w14:textId="2E379737" w:rsidR="00D1275B" w:rsidRPr="0070113D" w:rsidRDefault="00D1275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povećanja je došlo zbog povećane naplate vlastitih prihoda i većih iznosa primljenih jamčevina.</w:t>
            </w:r>
          </w:p>
        </w:tc>
      </w:tr>
      <w:tr w:rsidR="00B65A13" w:rsidRPr="0070113D" w14:paraId="7A5CE4FC" w14:textId="77777777" w:rsidTr="00AF4C62">
        <w:trPr>
          <w:trHeight w:val="769"/>
          <w:jc w:val="center"/>
        </w:trPr>
        <w:tc>
          <w:tcPr>
            <w:tcW w:w="1430" w:type="dxa"/>
          </w:tcPr>
          <w:p w14:paraId="63910E2F" w14:textId="77777777" w:rsidR="00B65A13" w:rsidRDefault="00B65A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3BE06C" w14:textId="3AB8EE0C" w:rsidR="00B65A13" w:rsidRPr="0070113D" w:rsidRDefault="00B65A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23953</w:t>
            </w:r>
          </w:p>
        </w:tc>
        <w:tc>
          <w:tcPr>
            <w:tcW w:w="884" w:type="dxa"/>
          </w:tcPr>
          <w:p w14:paraId="2032FE5D" w14:textId="77777777" w:rsidR="00B65A13" w:rsidRDefault="00B65A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1D5EBC" w14:textId="4EDA1A62" w:rsidR="00B65A13" w:rsidRPr="0070113D" w:rsidRDefault="00B65A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23953</w:t>
            </w:r>
          </w:p>
        </w:tc>
        <w:tc>
          <w:tcPr>
            <w:tcW w:w="1017" w:type="dxa"/>
          </w:tcPr>
          <w:p w14:paraId="5C878755" w14:textId="77777777" w:rsidR="00B65A13" w:rsidRDefault="00B65A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C8216B" w14:textId="5F550AAD" w:rsidR="00B65A13" w:rsidRPr="0070113D" w:rsidRDefault="00B65A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141,7</w:t>
            </w:r>
          </w:p>
        </w:tc>
        <w:tc>
          <w:tcPr>
            <w:tcW w:w="6227" w:type="dxa"/>
          </w:tcPr>
          <w:p w14:paraId="0FB6FEE2" w14:textId="17EEAEE9" w:rsidR="00B65A13" w:rsidRDefault="00B65A1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Veći iznos obveza za primljene jamčevine u postupcima javne nabave. </w:t>
            </w:r>
          </w:p>
        </w:tc>
      </w:tr>
    </w:tbl>
    <w:p w14:paraId="784A8709" w14:textId="4B103490" w:rsidR="00D1275B" w:rsidRDefault="00D1275B" w:rsidP="00F93DEE">
      <w:pPr>
        <w:rPr>
          <w:rFonts w:ascii="Arial" w:hAnsi="Arial" w:cs="Arial"/>
          <w:sz w:val="24"/>
          <w:szCs w:val="24"/>
        </w:rPr>
      </w:pPr>
    </w:p>
    <w:p w14:paraId="57A27506" w14:textId="5B00E865" w:rsidR="00FF23DD" w:rsidRPr="00FF23DD" w:rsidRDefault="00FF23DD" w:rsidP="00FF2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23DD">
        <w:rPr>
          <w:rFonts w:ascii="Arial" w:hAnsi="Arial" w:cs="Arial"/>
          <w:sz w:val="24"/>
          <w:szCs w:val="24"/>
        </w:rPr>
        <w:t>U obrascu Bilanca, u dijelu "Obveze i vlastiti izvori", red 2 "Obveze", u</w:t>
      </w:r>
      <w:r>
        <w:rPr>
          <w:rFonts w:ascii="Arial" w:hAnsi="Arial" w:cs="Arial"/>
          <w:sz w:val="24"/>
          <w:szCs w:val="24"/>
        </w:rPr>
        <w:t xml:space="preserve"> </w:t>
      </w:r>
      <w:r w:rsidRPr="00FF23DD">
        <w:rPr>
          <w:rFonts w:ascii="Arial" w:hAnsi="Arial" w:cs="Arial"/>
          <w:sz w:val="24"/>
          <w:szCs w:val="24"/>
        </w:rPr>
        <w:t>koloni "Stanje 1. siječnja" upisano je stanje obveza u iznosu od</w:t>
      </w:r>
      <w:r>
        <w:rPr>
          <w:rFonts w:ascii="Arial" w:hAnsi="Arial" w:cs="Arial"/>
          <w:sz w:val="24"/>
          <w:szCs w:val="24"/>
        </w:rPr>
        <w:t xml:space="preserve"> </w:t>
      </w:r>
      <w:r w:rsidRPr="00FF23DD">
        <w:rPr>
          <w:rFonts w:ascii="Arial" w:hAnsi="Arial" w:cs="Arial"/>
          <w:sz w:val="24"/>
          <w:szCs w:val="24"/>
        </w:rPr>
        <w:t>14.112.563,00 kn koje se razlikuje od stanja obveza na obrascu "Izvještaj o</w:t>
      </w:r>
      <w:r>
        <w:rPr>
          <w:rFonts w:ascii="Arial" w:hAnsi="Arial" w:cs="Arial"/>
          <w:sz w:val="24"/>
          <w:szCs w:val="24"/>
        </w:rPr>
        <w:t xml:space="preserve"> </w:t>
      </w:r>
      <w:r w:rsidRPr="00FF23DD">
        <w:rPr>
          <w:rFonts w:ascii="Arial" w:hAnsi="Arial" w:cs="Arial"/>
          <w:sz w:val="24"/>
          <w:szCs w:val="24"/>
        </w:rPr>
        <w:t>obvezama" gdje je upisano stanje 14.112.559,86 kn.</w:t>
      </w:r>
    </w:p>
    <w:p w14:paraId="0E704332" w14:textId="77777777" w:rsidR="00FF23DD" w:rsidRPr="00FF23DD" w:rsidRDefault="00FF23DD" w:rsidP="00FF23D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0366EB" w14:textId="51882716" w:rsidR="00FF23DD" w:rsidRPr="00FF23DD" w:rsidRDefault="00FF23DD" w:rsidP="00FF2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23DD">
        <w:rPr>
          <w:rFonts w:ascii="Arial" w:hAnsi="Arial" w:cs="Arial"/>
          <w:sz w:val="24"/>
          <w:szCs w:val="24"/>
        </w:rPr>
        <w:t>Naime,  elektroničkom poštom 12. listopada 2022. godine zatražen je ispravak</w:t>
      </w:r>
      <w:r w:rsidR="00AF4C62">
        <w:rPr>
          <w:rFonts w:ascii="Arial" w:hAnsi="Arial" w:cs="Arial"/>
          <w:sz w:val="24"/>
          <w:szCs w:val="24"/>
        </w:rPr>
        <w:t xml:space="preserve"> </w:t>
      </w:r>
      <w:r w:rsidRPr="00FF23DD">
        <w:rPr>
          <w:rFonts w:ascii="Arial" w:hAnsi="Arial" w:cs="Arial"/>
          <w:sz w:val="24"/>
          <w:szCs w:val="24"/>
        </w:rPr>
        <w:t>stanja obveza na dan 1. siječnja u skladu s bruto bilancom što smo i učinili</w:t>
      </w:r>
      <w:r w:rsidR="00AF4C62">
        <w:rPr>
          <w:rFonts w:ascii="Arial" w:hAnsi="Arial" w:cs="Arial"/>
          <w:sz w:val="24"/>
          <w:szCs w:val="24"/>
        </w:rPr>
        <w:t xml:space="preserve"> </w:t>
      </w:r>
      <w:r w:rsidRPr="00FF23DD">
        <w:rPr>
          <w:rFonts w:ascii="Arial" w:hAnsi="Arial" w:cs="Arial"/>
          <w:sz w:val="24"/>
          <w:szCs w:val="24"/>
        </w:rPr>
        <w:t>te ispravak unijeli kroz sustav RKPFI. Taj je iznos (14.112.559,86 kn) sada</w:t>
      </w:r>
      <w:r w:rsidR="00AF4C62">
        <w:rPr>
          <w:rFonts w:ascii="Arial" w:hAnsi="Arial" w:cs="Arial"/>
          <w:sz w:val="24"/>
          <w:szCs w:val="24"/>
        </w:rPr>
        <w:t xml:space="preserve"> </w:t>
      </w:r>
      <w:r w:rsidRPr="00FF23DD">
        <w:rPr>
          <w:rFonts w:ascii="Arial" w:hAnsi="Arial" w:cs="Arial"/>
          <w:sz w:val="24"/>
          <w:szCs w:val="24"/>
        </w:rPr>
        <w:t>početno stanje u "Izvještaju o obvezama" i u skladu je s bruto bilancom na</w:t>
      </w:r>
      <w:r w:rsidR="00AF4C62">
        <w:rPr>
          <w:rFonts w:ascii="Arial" w:hAnsi="Arial" w:cs="Arial"/>
          <w:sz w:val="24"/>
          <w:szCs w:val="24"/>
        </w:rPr>
        <w:t xml:space="preserve"> </w:t>
      </w:r>
      <w:r w:rsidRPr="00FF23DD">
        <w:rPr>
          <w:rFonts w:ascii="Arial" w:hAnsi="Arial" w:cs="Arial"/>
          <w:sz w:val="24"/>
          <w:szCs w:val="24"/>
        </w:rPr>
        <w:t>dan 31.12.2021. godine.</w:t>
      </w:r>
    </w:p>
    <w:p w14:paraId="7E903649" w14:textId="77777777" w:rsidR="00FF23DD" w:rsidRPr="00FF23DD" w:rsidRDefault="00FF23DD" w:rsidP="00FF23D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B845ED" w14:textId="6EBD396B" w:rsidR="00FF23DD" w:rsidRPr="00FF23DD" w:rsidRDefault="00FF23DD" w:rsidP="00FF2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23DD">
        <w:rPr>
          <w:rFonts w:ascii="Arial" w:hAnsi="Arial" w:cs="Arial"/>
          <w:sz w:val="24"/>
          <w:szCs w:val="24"/>
        </w:rPr>
        <w:lastRenderedPageBreak/>
        <w:t>Međutim, kontrole na obrascu Bilanca na dan 31.12.2022. nisu dozvolile</w:t>
      </w:r>
      <w:r w:rsidR="00AF4C62">
        <w:rPr>
          <w:rFonts w:ascii="Arial" w:hAnsi="Arial" w:cs="Arial"/>
          <w:sz w:val="24"/>
          <w:szCs w:val="24"/>
        </w:rPr>
        <w:t xml:space="preserve"> </w:t>
      </w:r>
      <w:r w:rsidRPr="00FF23DD">
        <w:rPr>
          <w:rFonts w:ascii="Arial" w:hAnsi="Arial" w:cs="Arial"/>
          <w:sz w:val="24"/>
          <w:szCs w:val="24"/>
        </w:rPr>
        <w:t>korekciju početnog iznosa obveza (14.112.563,00 kn) jer je to konačno stanje</w:t>
      </w:r>
      <w:r w:rsidR="00AF4C62">
        <w:rPr>
          <w:rFonts w:ascii="Arial" w:hAnsi="Arial" w:cs="Arial"/>
          <w:sz w:val="24"/>
          <w:szCs w:val="24"/>
        </w:rPr>
        <w:t xml:space="preserve"> </w:t>
      </w:r>
      <w:r w:rsidRPr="00FF23DD">
        <w:rPr>
          <w:rFonts w:ascii="Arial" w:hAnsi="Arial" w:cs="Arial"/>
          <w:sz w:val="24"/>
          <w:szCs w:val="24"/>
        </w:rPr>
        <w:t>koje je prijavljeno u Bilanci na dan 31.12.2021. i iz tog razloga ostaje</w:t>
      </w:r>
    </w:p>
    <w:p w14:paraId="47BD5D17" w14:textId="585F5516" w:rsidR="00FF23DD" w:rsidRDefault="00FF23DD" w:rsidP="00FF2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23DD">
        <w:rPr>
          <w:rFonts w:ascii="Arial" w:hAnsi="Arial" w:cs="Arial"/>
          <w:sz w:val="24"/>
          <w:szCs w:val="24"/>
        </w:rPr>
        <w:t>kako je upisano.</w:t>
      </w:r>
    </w:p>
    <w:p w14:paraId="3DE053FD" w14:textId="77777777" w:rsidR="00D1275B" w:rsidRPr="0070113D" w:rsidRDefault="00D1275B" w:rsidP="00F93DEE">
      <w:pPr>
        <w:rPr>
          <w:rFonts w:ascii="Arial" w:hAnsi="Arial" w:cs="Arial"/>
          <w:sz w:val="24"/>
          <w:szCs w:val="24"/>
        </w:rPr>
      </w:pPr>
    </w:p>
    <w:p w14:paraId="60FFACE1" w14:textId="07AF94BE" w:rsidR="004727FB" w:rsidRPr="0070113D" w:rsidRDefault="004727FB" w:rsidP="00F93DEE">
      <w:pPr>
        <w:rPr>
          <w:rFonts w:ascii="Arial" w:hAnsi="Arial" w:cs="Arial"/>
          <w:b/>
          <w:bCs/>
          <w:sz w:val="24"/>
          <w:szCs w:val="24"/>
        </w:rPr>
      </w:pPr>
      <w:r w:rsidRPr="0070113D">
        <w:rPr>
          <w:rFonts w:ascii="Arial" w:hAnsi="Arial" w:cs="Arial"/>
          <w:b/>
          <w:bCs/>
          <w:sz w:val="24"/>
          <w:szCs w:val="24"/>
        </w:rPr>
        <w:t>BILJEŠKE UZ IZVJEŠTAJ O PRIHODIMA I RASHODIMA, PRIMICIMA I IZDACIMA</w:t>
      </w:r>
    </w:p>
    <w:tbl>
      <w:tblPr>
        <w:tblStyle w:val="TableGrid"/>
        <w:tblpPr w:leftFromText="180" w:rightFromText="180" w:vertAnchor="text" w:tblpXSpec="center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1430"/>
        <w:gridCol w:w="936"/>
        <w:gridCol w:w="1017"/>
        <w:gridCol w:w="5939"/>
      </w:tblGrid>
      <w:tr w:rsidR="0030710C" w:rsidRPr="0070113D" w14:paraId="4429BE70" w14:textId="77777777" w:rsidTr="0019197A">
        <w:trPr>
          <w:trHeight w:val="981"/>
        </w:trPr>
        <w:tc>
          <w:tcPr>
            <w:tcW w:w="1430" w:type="dxa"/>
            <w:vAlign w:val="center"/>
          </w:tcPr>
          <w:p w14:paraId="675471EF" w14:textId="77777777" w:rsidR="0030710C" w:rsidRPr="0070113D" w:rsidRDefault="0030710C" w:rsidP="001919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Račun iz računskog plana</w:t>
            </w:r>
          </w:p>
        </w:tc>
        <w:tc>
          <w:tcPr>
            <w:tcW w:w="936" w:type="dxa"/>
            <w:vAlign w:val="center"/>
          </w:tcPr>
          <w:p w14:paraId="2DA3BC3C" w14:textId="2BEFF22E" w:rsidR="0030710C" w:rsidRPr="0070113D" w:rsidRDefault="0019197A" w:rsidP="001919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</w:t>
            </w:r>
          </w:p>
        </w:tc>
        <w:tc>
          <w:tcPr>
            <w:tcW w:w="1017" w:type="dxa"/>
            <w:vAlign w:val="center"/>
          </w:tcPr>
          <w:p w14:paraId="7D791E8A" w14:textId="77777777" w:rsidR="0030710C" w:rsidRPr="0070113D" w:rsidRDefault="0030710C" w:rsidP="001919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Indeks</w:t>
            </w:r>
          </w:p>
        </w:tc>
        <w:tc>
          <w:tcPr>
            <w:tcW w:w="5939" w:type="dxa"/>
            <w:vAlign w:val="center"/>
          </w:tcPr>
          <w:p w14:paraId="2A957EAF" w14:textId="77777777" w:rsidR="0030710C" w:rsidRPr="0070113D" w:rsidRDefault="0030710C" w:rsidP="0019197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Bilješka</w:t>
            </w:r>
          </w:p>
        </w:tc>
      </w:tr>
      <w:tr w:rsidR="00FA3BF2" w:rsidRPr="0095435F" w14:paraId="4EB7EB8B" w14:textId="77777777" w:rsidTr="0019197A">
        <w:trPr>
          <w:trHeight w:val="981"/>
        </w:trPr>
        <w:tc>
          <w:tcPr>
            <w:tcW w:w="1430" w:type="dxa"/>
            <w:vAlign w:val="center"/>
          </w:tcPr>
          <w:p w14:paraId="6B74E682" w14:textId="1523E243" w:rsidR="00FA3BF2" w:rsidRPr="0095435F" w:rsidRDefault="00FA3BF2" w:rsidP="0019197A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35F">
              <w:rPr>
                <w:rFonts w:ascii="Arial" w:hAnsi="Arial" w:cs="Arial"/>
                <w:bCs/>
                <w:sz w:val="24"/>
                <w:szCs w:val="24"/>
              </w:rPr>
              <w:t>6321</w:t>
            </w:r>
          </w:p>
        </w:tc>
        <w:tc>
          <w:tcPr>
            <w:tcW w:w="936" w:type="dxa"/>
            <w:vAlign w:val="center"/>
          </w:tcPr>
          <w:p w14:paraId="7EBC0275" w14:textId="000DDD3D" w:rsidR="00FA3BF2" w:rsidRPr="0095435F" w:rsidRDefault="00307411" w:rsidP="0019197A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35F">
              <w:rPr>
                <w:rFonts w:ascii="Arial" w:hAnsi="Arial" w:cs="Arial"/>
                <w:bCs/>
                <w:sz w:val="24"/>
                <w:szCs w:val="24"/>
              </w:rPr>
              <w:t>6321</w:t>
            </w:r>
          </w:p>
        </w:tc>
        <w:tc>
          <w:tcPr>
            <w:tcW w:w="1017" w:type="dxa"/>
            <w:vAlign w:val="center"/>
          </w:tcPr>
          <w:p w14:paraId="0DB73ED0" w14:textId="36BC5DCF" w:rsidR="00FA3BF2" w:rsidRPr="0095435F" w:rsidRDefault="007708EA" w:rsidP="0019197A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35F">
              <w:rPr>
                <w:rFonts w:ascii="Arial" w:hAnsi="Arial" w:cs="Arial"/>
                <w:bCs/>
                <w:sz w:val="24"/>
                <w:szCs w:val="24"/>
              </w:rPr>
              <w:t>111,70</w:t>
            </w:r>
          </w:p>
        </w:tc>
        <w:tc>
          <w:tcPr>
            <w:tcW w:w="5939" w:type="dxa"/>
            <w:vAlign w:val="center"/>
          </w:tcPr>
          <w:p w14:paraId="49F1723A" w14:textId="3E09CBE6" w:rsidR="00FA3BF2" w:rsidRPr="0095435F" w:rsidRDefault="006536B9" w:rsidP="0019197A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Povećanje</w:t>
            </w:r>
            <w:r w:rsidR="007C52E5" w:rsidRPr="0095435F">
              <w:rPr>
                <w:rFonts w:ascii="Arial" w:hAnsi="Arial" w:cs="Arial"/>
                <w:sz w:val="24"/>
                <w:szCs w:val="24"/>
              </w:rPr>
              <w:t xml:space="preserve"> tekućih pomoći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odnosi na </w:t>
            </w:r>
            <w:r w:rsidR="007C52E5" w:rsidRPr="0095435F">
              <w:rPr>
                <w:rFonts w:ascii="Arial" w:hAnsi="Arial" w:cs="Arial"/>
                <w:sz w:val="24"/>
                <w:szCs w:val="24"/>
              </w:rPr>
              <w:t xml:space="preserve">primljene </w:t>
            </w:r>
            <w:r w:rsidRPr="0095435F">
              <w:rPr>
                <w:rFonts w:ascii="Arial" w:hAnsi="Arial" w:cs="Arial"/>
                <w:sz w:val="24"/>
                <w:szCs w:val="24"/>
              </w:rPr>
              <w:t>uplate od strane međunarodnih organizacija za projekte u provedbi.</w:t>
            </w:r>
          </w:p>
        </w:tc>
      </w:tr>
      <w:tr w:rsidR="00B529E8" w:rsidRPr="0095435F" w14:paraId="1733B828" w14:textId="77777777" w:rsidTr="0019197A">
        <w:tc>
          <w:tcPr>
            <w:tcW w:w="1430" w:type="dxa"/>
            <w:vAlign w:val="center"/>
          </w:tcPr>
          <w:p w14:paraId="7B31CC0A" w14:textId="51876158" w:rsidR="00B529E8" w:rsidRPr="0095435F" w:rsidRDefault="00B529E8" w:rsidP="001919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6324</w:t>
            </w:r>
          </w:p>
        </w:tc>
        <w:tc>
          <w:tcPr>
            <w:tcW w:w="936" w:type="dxa"/>
            <w:vAlign w:val="center"/>
          </w:tcPr>
          <w:p w14:paraId="406D98B0" w14:textId="21CB5CF7" w:rsidR="00B529E8" w:rsidRPr="0095435F" w:rsidRDefault="00B529E8" w:rsidP="001919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6324</w:t>
            </w:r>
          </w:p>
        </w:tc>
        <w:tc>
          <w:tcPr>
            <w:tcW w:w="1017" w:type="dxa"/>
            <w:vAlign w:val="center"/>
          </w:tcPr>
          <w:p w14:paraId="478777EC" w14:textId="6ECD1881" w:rsidR="00B529E8" w:rsidRPr="0095435F" w:rsidRDefault="007708EA" w:rsidP="001919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162,10</w:t>
            </w:r>
          </w:p>
        </w:tc>
        <w:tc>
          <w:tcPr>
            <w:tcW w:w="5939" w:type="dxa"/>
            <w:vAlign w:val="center"/>
          </w:tcPr>
          <w:p w14:paraId="3310665C" w14:textId="4D31F1F1" w:rsidR="00BF3530" w:rsidRPr="0095435F" w:rsidRDefault="00F86EA9" w:rsidP="0019197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 xml:space="preserve">Povećanje </w:t>
            </w:r>
            <w:r w:rsidR="0031022D" w:rsidRPr="0095435F">
              <w:rPr>
                <w:rFonts w:ascii="Arial" w:hAnsi="Arial" w:cs="Arial"/>
                <w:sz w:val="24"/>
                <w:szCs w:val="24"/>
              </w:rPr>
              <w:t xml:space="preserve">kapitalnih pomoći 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odnosi na uplate EU za projekte AIRQ i METMONIC koji se nalaze u </w:t>
            </w:r>
            <w:r w:rsidR="00914706" w:rsidRPr="0095435F">
              <w:rPr>
                <w:rFonts w:ascii="Arial" w:hAnsi="Arial" w:cs="Arial"/>
                <w:sz w:val="24"/>
                <w:szCs w:val="24"/>
              </w:rPr>
              <w:t xml:space="preserve">zreloj i </w:t>
            </w:r>
            <w:r w:rsidRPr="0095435F">
              <w:rPr>
                <w:rFonts w:ascii="Arial" w:hAnsi="Arial" w:cs="Arial"/>
                <w:sz w:val="24"/>
                <w:szCs w:val="24"/>
              </w:rPr>
              <w:t>završnoj fazi provedbe</w:t>
            </w:r>
            <w:r w:rsidR="00110A78" w:rsidRPr="009543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C152F" w:rsidRPr="0095435F" w14:paraId="01742D29" w14:textId="77777777" w:rsidTr="0019197A">
        <w:tc>
          <w:tcPr>
            <w:tcW w:w="1430" w:type="dxa"/>
            <w:vAlign w:val="center"/>
          </w:tcPr>
          <w:p w14:paraId="5534BD4D" w14:textId="562BB50C" w:rsidR="005C152F" w:rsidRPr="0095435F" w:rsidRDefault="005C152F" w:rsidP="001919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6341</w:t>
            </w:r>
          </w:p>
        </w:tc>
        <w:tc>
          <w:tcPr>
            <w:tcW w:w="936" w:type="dxa"/>
            <w:vAlign w:val="center"/>
          </w:tcPr>
          <w:p w14:paraId="634F2503" w14:textId="4B6A2080" w:rsidR="005C152F" w:rsidRPr="0095435F" w:rsidRDefault="005C152F" w:rsidP="001919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6341</w:t>
            </w:r>
          </w:p>
        </w:tc>
        <w:tc>
          <w:tcPr>
            <w:tcW w:w="1017" w:type="dxa"/>
            <w:vAlign w:val="center"/>
          </w:tcPr>
          <w:p w14:paraId="6E4BCF76" w14:textId="02D7C8D3" w:rsidR="005C152F" w:rsidRPr="0095435F" w:rsidRDefault="005C152F" w:rsidP="005C15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115,2</w:t>
            </w:r>
          </w:p>
        </w:tc>
        <w:tc>
          <w:tcPr>
            <w:tcW w:w="5939" w:type="dxa"/>
            <w:vAlign w:val="center"/>
          </w:tcPr>
          <w:p w14:paraId="6D62C6DE" w14:textId="3B0296A2" w:rsidR="005C152F" w:rsidRPr="0095435F" w:rsidRDefault="00006C34" w:rsidP="0019197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 xml:space="preserve">Povećanje se odnosi na nabavu usluga za posebna praćenja kvalitete zraka za koje DHMZ nije akreditiran </w:t>
            </w:r>
          </w:p>
        </w:tc>
      </w:tr>
      <w:tr w:rsidR="004C0B94" w:rsidRPr="0095435F" w14:paraId="3C5113C8" w14:textId="77777777" w:rsidTr="0019197A">
        <w:tc>
          <w:tcPr>
            <w:tcW w:w="1430" w:type="dxa"/>
            <w:vAlign w:val="center"/>
          </w:tcPr>
          <w:p w14:paraId="15798D59" w14:textId="27E3BB5F" w:rsidR="004C0B94" w:rsidRPr="0095435F" w:rsidRDefault="004C0B94" w:rsidP="001919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634</w:t>
            </w:r>
            <w:r w:rsidR="005A5834" w:rsidRPr="009543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14:paraId="73304F78" w14:textId="117A73FD" w:rsidR="004C0B94" w:rsidRPr="0095435F" w:rsidRDefault="0019197A" w:rsidP="001919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6342</w:t>
            </w:r>
          </w:p>
        </w:tc>
        <w:tc>
          <w:tcPr>
            <w:tcW w:w="1017" w:type="dxa"/>
            <w:vAlign w:val="center"/>
          </w:tcPr>
          <w:p w14:paraId="1F659B04" w14:textId="19BF30E3" w:rsidR="004C0B94" w:rsidRPr="0095435F" w:rsidRDefault="007C719A" w:rsidP="0019197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115,</w:t>
            </w:r>
            <w:r w:rsidR="005C152F" w:rsidRPr="009543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39" w:type="dxa"/>
            <w:vAlign w:val="center"/>
          </w:tcPr>
          <w:p w14:paraId="17F8BC00" w14:textId="6D598FC7" w:rsidR="00BF3530" w:rsidRPr="0095435F" w:rsidRDefault="007D1D0D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Prihod</w:t>
            </w:r>
            <w:r w:rsidR="002728C3" w:rsidRPr="0095435F">
              <w:rPr>
                <w:rFonts w:ascii="Arial" w:hAnsi="Arial" w:cs="Arial"/>
                <w:sz w:val="24"/>
                <w:szCs w:val="24"/>
              </w:rPr>
              <w:t>i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197A" w:rsidRPr="0095435F">
              <w:rPr>
                <w:rFonts w:ascii="Arial" w:hAnsi="Arial" w:cs="Arial"/>
                <w:sz w:val="24"/>
                <w:szCs w:val="24"/>
              </w:rPr>
              <w:t>se odnose na</w:t>
            </w:r>
            <w:r w:rsidR="005D6307" w:rsidRPr="0095435F">
              <w:rPr>
                <w:rFonts w:ascii="Arial" w:hAnsi="Arial" w:cs="Arial"/>
                <w:sz w:val="24"/>
                <w:szCs w:val="24"/>
              </w:rPr>
              <w:t xml:space="preserve"> neposredno sudjelovanj</w:t>
            </w:r>
            <w:r w:rsidR="0019197A" w:rsidRPr="0095435F">
              <w:rPr>
                <w:rFonts w:ascii="Arial" w:hAnsi="Arial" w:cs="Arial"/>
                <w:sz w:val="24"/>
                <w:szCs w:val="24"/>
              </w:rPr>
              <w:t>e</w:t>
            </w:r>
            <w:r w:rsidR="005D6307" w:rsidRPr="0095435F">
              <w:rPr>
                <w:rFonts w:ascii="Arial" w:hAnsi="Arial" w:cs="Arial"/>
                <w:sz w:val="24"/>
                <w:szCs w:val="24"/>
              </w:rPr>
              <w:t xml:space="preserve"> Fonda</w:t>
            </w:r>
            <w:r w:rsidR="00914706" w:rsidRPr="0095435F">
              <w:rPr>
                <w:rFonts w:ascii="Arial" w:hAnsi="Arial" w:cs="Arial"/>
                <w:sz w:val="24"/>
                <w:szCs w:val="24"/>
              </w:rPr>
              <w:t xml:space="preserve"> za zaštitu okoliša i energetsku učinkovitost</w:t>
            </w:r>
            <w:r w:rsidR="005D6307" w:rsidRPr="0095435F">
              <w:rPr>
                <w:rFonts w:ascii="Arial" w:hAnsi="Arial" w:cs="Arial"/>
                <w:sz w:val="24"/>
                <w:szCs w:val="24"/>
              </w:rPr>
              <w:t xml:space="preserve"> u financiranju provedbe Programa mjerenja razine onečišćenosti u </w:t>
            </w:r>
            <w:r w:rsidRPr="0095435F">
              <w:rPr>
                <w:rFonts w:ascii="Arial" w:hAnsi="Arial" w:cs="Arial"/>
                <w:sz w:val="24"/>
                <w:szCs w:val="24"/>
              </w:rPr>
              <w:t>D</w:t>
            </w:r>
            <w:r w:rsidR="005D6307" w:rsidRPr="0095435F">
              <w:rPr>
                <w:rFonts w:ascii="Arial" w:hAnsi="Arial" w:cs="Arial"/>
                <w:sz w:val="24"/>
                <w:szCs w:val="24"/>
              </w:rPr>
              <w:t>ržavnoj mreži</w:t>
            </w:r>
            <w:r w:rsidR="002839F9" w:rsidRPr="0095435F">
              <w:rPr>
                <w:rFonts w:ascii="Arial" w:hAnsi="Arial" w:cs="Arial"/>
                <w:sz w:val="24"/>
                <w:szCs w:val="24"/>
              </w:rPr>
              <w:t>, projekata AIRQ i METMONIC</w:t>
            </w:r>
            <w:r w:rsidR="00110A78" w:rsidRPr="0095435F">
              <w:rPr>
                <w:rFonts w:ascii="Arial" w:hAnsi="Arial" w:cs="Arial"/>
                <w:sz w:val="24"/>
                <w:szCs w:val="24"/>
              </w:rPr>
              <w:t>.</w:t>
            </w:r>
            <w:r w:rsidR="0019197A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22C6" w:rsidRPr="0095435F" w14:paraId="3D5BDCD8" w14:textId="77777777">
        <w:trPr>
          <w:trHeight w:val="708"/>
        </w:trPr>
        <w:tc>
          <w:tcPr>
            <w:tcW w:w="1430" w:type="dxa"/>
            <w:vAlign w:val="center"/>
          </w:tcPr>
          <w:p w14:paraId="1933A1FE" w14:textId="1DCE7D19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6361</w:t>
            </w:r>
          </w:p>
        </w:tc>
        <w:tc>
          <w:tcPr>
            <w:tcW w:w="936" w:type="dxa"/>
            <w:vAlign w:val="center"/>
          </w:tcPr>
          <w:p w14:paraId="6CDA519B" w14:textId="15A1E90C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6361</w:t>
            </w:r>
          </w:p>
        </w:tc>
        <w:tc>
          <w:tcPr>
            <w:tcW w:w="1017" w:type="dxa"/>
            <w:vAlign w:val="center"/>
          </w:tcPr>
          <w:p w14:paraId="0E799A54" w14:textId="42E625AA" w:rsidR="00FF22C6" w:rsidRPr="0095435F" w:rsidRDefault="007B0337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5939" w:type="dxa"/>
            <w:vAlign w:val="center"/>
          </w:tcPr>
          <w:p w14:paraId="6A223519" w14:textId="7E9A6842" w:rsidR="00BF3530" w:rsidRPr="0095435F" w:rsidRDefault="007B0337" w:rsidP="009543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Smanjenje sredstava se odnosi na uplate županija za sufinanciranj</w:t>
            </w:r>
            <w:r w:rsidR="00C709DE">
              <w:rPr>
                <w:rFonts w:ascii="Arial" w:hAnsi="Arial" w:cs="Arial"/>
                <w:sz w:val="24"/>
                <w:szCs w:val="24"/>
              </w:rPr>
              <w:t>e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7495" w:rsidRPr="0095435F">
              <w:rPr>
                <w:rFonts w:ascii="Arial" w:hAnsi="Arial" w:cs="Arial"/>
                <w:sz w:val="24"/>
                <w:szCs w:val="24"/>
              </w:rPr>
              <w:t xml:space="preserve">nužnih </w:t>
            </w:r>
            <w:r w:rsidRPr="0095435F">
              <w:rPr>
                <w:rFonts w:ascii="Arial" w:hAnsi="Arial" w:cs="Arial"/>
                <w:sz w:val="24"/>
                <w:szCs w:val="24"/>
              </w:rPr>
              <w:t>aktivnosti operativne obrane od tuče</w:t>
            </w:r>
            <w:r w:rsidR="001C7495" w:rsidRPr="0095435F">
              <w:rPr>
                <w:rFonts w:ascii="Arial" w:hAnsi="Arial" w:cs="Arial"/>
                <w:sz w:val="24"/>
                <w:szCs w:val="24"/>
              </w:rPr>
              <w:t xml:space="preserve"> u skladu s preporukom Ministarstva poljoprivrede. </w:t>
            </w:r>
          </w:p>
        </w:tc>
      </w:tr>
      <w:tr w:rsidR="002E28A4" w:rsidRPr="0095435F" w14:paraId="38A53CA9" w14:textId="77777777">
        <w:trPr>
          <w:trHeight w:val="708"/>
        </w:trPr>
        <w:tc>
          <w:tcPr>
            <w:tcW w:w="1430" w:type="dxa"/>
            <w:vAlign w:val="center"/>
          </w:tcPr>
          <w:p w14:paraId="68C04E78" w14:textId="57B0832A" w:rsidR="002E28A4" w:rsidRPr="0095435F" w:rsidRDefault="002E28A4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</w:t>
            </w:r>
            <w:r w:rsidR="00532E75" w:rsidRPr="0095435F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936" w:type="dxa"/>
            <w:vAlign w:val="center"/>
          </w:tcPr>
          <w:p w14:paraId="348F3147" w14:textId="3221021D" w:rsidR="002E28A4" w:rsidRPr="0095435F" w:rsidRDefault="002E28A4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64</w:t>
            </w:r>
            <w:r w:rsidR="00532E75" w:rsidRPr="0095435F">
              <w:rPr>
                <w:rFonts w:ascii="Arial" w:hAnsi="Arial" w:cs="Arial"/>
                <w:sz w:val="24"/>
                <w:szCs w:val="24"/>
              </w:rPr>
              <w:t>1</w:t>
            </w:r>
            <w:r w:rsidRPr="009543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7" w:type="dxa"/>
            <w:vAlign w:val="center"/>
          </w:tcPr>
          <w:p w14:paraId="746248E8" w14:textId="32268A19" w:rsidR="002E28A4" w:rsidRPr="0095435F" w:rsidRDefault="001C7495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141,7</w:t>
            </w:r>
          </w:p>
        </w:tc>
        <w:tc>
          <w:tcPr>
            <w:tcW w:w="5939" w:type="dxa"/>
            <w:vAlign w:val="center"/>
          </w:tcPr>
          <w:p w14:paraId="7993DD7F" w14:textId="645E4C65" w:rsidR="00BF3530" w:rsidRPr="0095435F" w:rsidRDefault="007C719A" w:rsidP="0095435F">
            <w:pPr>
              <w:pStyle w:val="NoSpacing"/>
              <w:jc w:val="both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Povećanje</w:t>
            </w:r>
            <w:r w:rsidR="00532E75"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prihoda od pozitivnih tečajnih razlika posljedica je </w:t>
            </w:r>
            <w:r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većeg</w:t>
            </w:r>
            <w:r w:rsidR="00532E75"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broja službenih putovanja u inozemstvo</w:t>
            </w:r>
            <w:r w:rsidR="00EE26D4"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.</w:t>
            </w:r>
            <w:r w:rsidR="00532E75"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F538D8" w:rsidRPr="0095435F" w14:paraId="6AD4B323" w14:textId="77777777" w:rsidTr="005D1738">
        <w:trPr>
          <w:trHeight w:val="708"/>
        </w:trPr>
        <w:tc>
          <w:tcPr>
            <w:tcW w:w="1430" w:type="dxa"/>
            <w:vAlign w:val="center"/>
          </w:tcPr>
          <w:p w14:paraId="733AB1ED" w14:textId="77777777" w:rsidR="00F538D8" w:rsidRPr="0095435F" w:rsidRDefault="00F538D8" w:rsidP="00F538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6526</w:t>
            </w:r>
          </w:p>
        </w:tc>
        <w:tc>
          <w:tcPr>
            <w:tcW w:w="936" w:type="dxa"/>
            <w:vAlign w:val="center"/>
          </w:tcPr>
          <w:p w14:paraId="2DC8CD55" w14:textId="77777777" w:rsidR="00F538D8" w:rsidRPr="0095435F" w:rsidRDefault="00F538D8" w:rsidP="00F538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6526</w:t>
            </w:r>
          </w:p>
        </w:tc>
        <w:tc>
          <w:tcPr>
            <w:tcW w:w="1017" w:type="dxa"/>
            <w:vAlign w:val="center"/>
          </w:tcPr>
          <w:p w14:paraId="0B79EFA7" w14:textId="77777777" w:rsidR="00F538D8" w:rsidRPr="0095435F" w:rsidRDefault="00F538D8" w:rsidP="00F538D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39" w:type="dxa"/>
            <w:vAlign w:val="center"/>
          </w:tcPr>
          <w:p w14:paraId="5FEB8EDE" w14:textId="77777777" w:rsidR="00F538D8" w:rsidRPr="0095435F" w:rsidRDefault="00F538D8" w:rsidP="00F538D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 xml:space="preserve">Navedeni prihodi se odnose na naknadu štete i refundaciju s osnova osiguranja od automobilske nesreće. </w:t>
            </w:r>
          </w:p>
        </w:tc>
      </w:tr>
      <w:tr w:rsidR="00FF22C6" w:rsidRPr="0095435F" w14:paraId="0EA70FCC" w14:textId="77777777">
        <w:trPr>
          <w:trHeight w:val="708"/>
        </w:trPr>
        <w:tc>
          <w:tcPr>
            <w:tcW w:w="1430" w:type="dxa"/>
            <w:vAlign w:val="center"/>
          </w:tcPr>
          <w:p w14:paraId="7FCBA35A" w14:textId="1305F2D5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6615</w:t>
            </w:r>
          </w:p>
        </w:tc>
        <w:tc>
          <w:tcPr>
            <w:tcW w:w="936" w:type="dxa"/>
            <w:vAlign w:val="center"/>
          </w:tcPr>
          <w:p w14:paraId="4246A6EF" w14:textId="664190CC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6615</w:t>
            </w:r>
          </w:p>
        </w:tc>
        <w:tc>
          <w:tcPr>
            <w:tcW w:w="1017" w:type="dxa"/>
            <w:vAlign w:val="center"/>
          </w:tcPr>
          <w:p w14:paraId="2B7F06C0" w14:textId="5964454F" w:rsidR="00FF22C6" w:rsidRPr="0095435F" w:rsidRDefault="001C7495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  <w:tc>
          <w:tcPr>
            <w:tcW w:w="5939" w:type="dxa"/>
            <w:vAlign w:val="center"/>
          </w:tcPr>
          <w:p w14:paraId="4332CB1E" w14:textId="641C53F3" w:rsidR="00BF3530" w:rsidRPr="0095435F" w:rsidRDefault="00A44AAA" w:rsidP="0095435F">
            <w:pPr>
              <w:pStyle w:val="NoSpacing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95435F">
              <w:rPr>
                <w:rFonts w:ascii="Arial" w:hAnsi="Arial" w:cs="Arial"/>
                <w:noProof/>
                <w:sz w:val="24"/>
                <w:szCs w:val="24"/>
              </w:rPr>
              <w:t>Prihodi</w:t>
            </w:r>
            <w:r w:rsidR="00532E75" w:rsidRPr="0095435F">
              <w:rPr>
                <w:rFonts w:ascii="Arial" w:hAnsi="Arial" w:cs="Arial"/>
                <w:noProof/>
                <w:sz w:val="24"/>
                <w:szCs w:val="24"/>
              </w:rPr>
              <w:t xml:space="preserve"> od pruženih usluga </w:t>
            </w:r>
            <w:r w:rsidR="002D2B0E">
              <w:rPr>
                <w:rFonts w:ascii="Arial" w:hAnsi="Arial" w:cs="Arial"/>
                <w:noProof/>
                <w:sz w:val="24"/>
                <w:szCs w:val="24"/>
              </w:rPr>
              <w:t>n</w:t>
            </w:r>
            <w:r w:rsidR="000008CB">
              <w:rPr>
                <w:rFonts w:ascii="Arial" w:hAnsi="Arial" w:cs="Arial"/>
                <w:noProof/>
                <w:sz w:val="24"/>
                <w:szCs w:val="24"/>
              </w:rPr>
              <w:t>isu</w:t>
            </w:r>
            <w:r w:rsidR="002D2B0E">
              <w:rPr>
                <w:rFonts w:ascii="Arial" w:hAnsi="Arial" w:cs="Arial"/>
                <w:noProof/>
                <w:sz w:val="24"/>
                <w:szCs w:val="24"/>
              </w:rPr>
              <w:t xml:space="preserve"> se značajno mijenjali a </w:t>
            </w:r>
            <w:r w:rsidR="000008CB">
              <w:rPr>
                <w:rFonts w:ascii="Arial" w:hAnsi="Arial" w:cs="Arial"/>
                <w:noProof/>
                <w:sz w:val="24"/>
                <w:szCs w:val="24"/>
              </w:rPr>
              <w:t>rezultat su izvršenih ugovornih obveza</w:t>
            </w:r>
            <w:r w:rsidRPr="0095435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2D2B0E">
              <w:rPr>
                <w:rFonts w:ascii="Arial" w:hAnsi="Arial" w:cs="Arial"/>
                <w:noProof/>
                <w:sz w:val="24"/>
                <w:szCs w:val="24"/>
              </w:rPr>
              <w:t xml:space="preserve">te </w:t>
            </w:r>
            <w:r w:rsidRPr="0095435F">
              <w:rPr>
                <w:rFonts w:ascii="Arial" w:hAnsi="Arial" w:cs="Arial"/>
                <w:noProof/>
                <w:sz w:val="24"/>
                <w:szCs w:val="24"/>
              </w:rPr>
              <w:t>sljedom toga i redovitu naplatu.</w:t>
            </w:r>
          </w:p>
        </w:tc>
      </w:tr>
      <w:tr w:rsidR="00FF22C6" w:rsidRPr="0095435F" w14:paraId="7F5F77F7" w14:textId="77777777" w:rsidTr="0019197A">
        <w:trPr>
          <w:trHeight w:val="708"/>
        </w:trPr>
        <w:tc>
          <w:tcPr>
            <w:tcW w:w="1430" w:type="dxa"/>
            <w:vAlign w:val="center"/>
          </w:tcPr>
          <w:p w14:paraId="43DBBC2D" w14:textId="24FFD7D6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6712</w:t>
            </w:r>
          </w:p>
        </w:tc>
        <w:tc>
          <w:tcPr>
            <w:tcW w:w="936" w:type="dxa"/>
            <w:vAlign w:val="center"/>
          </w:tcPr>
          <w:p w14:paraId="5FCEEBB7" w14:textId="79483DF5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6712</w:t>
            </w:r>
          </w:p>
        </w:tc>
        <w:tc>
          <w:tcPr>
            <w:tcW w:w="1017" w:type="dxa"/>
            <w:vAlign w:val="center"/>
          </w:tcPr>
          <w:p w14:paraId="2035BA14" w14:textId="523B222B" w:rsidR="00FF22C6" w:rsidRPr="0095435F" w:rsidRDefault="00A44AAA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56,4</w:t>
            </w:r>
          </w:p>
        </w:tc>
        <w:tc>
          <w:tcPr>
            <w:tcW w:w="5939" w:type="dxa"/>
            <w:vAlign w:val="center"/>
          </w:tcPr>
          <w:p w14:paraId="483048A3" w14:textId="7A4D9335" w:rsidR="00BF3530" w:rsidRPr="0095435F" w:rsidRDefault="0059068A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Iskazano</w:t>
            </w:r>
            <w:r w:rsidR="007D68A8">
              <w:rPr>
                <w:rFonts w:ascii="Arial" w:hAnsi="Arial" w:cs="Arial"/>
                <w:sz w:val="24"/>
                <w:szCs w:val="24"/>
              </w:rPr>
              <w:t xml:space="preserve"> odstupanje</w:t>
            </w:r>
            <w:r w:rsidR="00B80C51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490" w:rsidRPr="0095435F">
              <w:rPr>
                <w:rFonts w:ascii="Arial" w:hAnsi="Arial" w:cs="Arial"/>
                <w:sz w:val="24"/>
                <w:szCs w:val="24"/>
              </w:rPr>
              <w:t>prihoda iz nadležnog proračuna za financiranje rashoda za nabavu nefinancijske imovine</w:t>
            </w:r>
            <w:r w:rsidR="00FF22C6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odnosi se na manje</w:t>
            </w:r>
            <w:r w:rsidR="00207490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2C6" w:rsidRPr="0095435F">
              <w:rPr>
                <w:rFonts w:ascii="Arial" w:hAnsi="Arial" w:cs="Arial"/>
                <w:sz w:val="24"/>
                <w:szCs w:val="24"/>
              </w:rPr>
              <w:t>ulaganj</w:t>
            </w:r>
            <w:r w:rsidR="00B80C51" w:rsidRPr="0095435F">
              <w:rPr>
                <w:rFonts w:ascii="Arial" w:hAnsi="Arial" w:cs="Arial"/>
                <w:sz w:val="24"/>
                <w:szCs w:val="24"/>
              </w:rPr>
              <w:t>e</w:t>
            </w:r>
            <w:r w:rsidR="00FF22C6" w:rsidRPr="0095435F">
              <w:rPr>
                <w:rFonts w:ascii="Arial" w:hAnsi="Arial" w:cs="Arial"/>
                <w:sz w:val="24"/>
                <w:szCs w:val="24"/>
              </w:rPr>
              <w:t xml:space="preserve"> u nabavu nefinancijske imovine</w:t>
            </w:r>
            <w:r w:rsidR="00110A78" w:rsidRPr="0095435F">
              <w:rPr>
                <w:rFonts w:ascii="Arial" w:hAnsi="Arial" w:cs="Arial"/>
                <w:sz w:val="24"/>
                <w:szCs w:val="24"/>
              </w:rPr>
              <w:t>.</w:t>
            </w:r>
            <w:r w:rsidR="00FF22C6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90800" w:rsidRPr="0095435F" w14:paraId="66AAA5C2" w14:textId="77777777" w:rsidTr="0019197A">
        <w:trPr>
          <w:trHeight w:val="708"/>
        </w:trPr>
        <w:tc>
          <w:tcPr>
            <w:tcW w:w="1430" w:type="dxa"/>
            <w:vAlign w:val="center"/>
          </w:tcPr>
          <w:p w14:paraId="591D8975" w14:textId="2838D077" w:rsidR="00890800" w:rsidRPr="0095435F" w:rsidRDefault="00890800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936" w:type="dxa"/>
            <w:vAlign w:val="center"/>
          </w:tcPr>
          <w:p w14:paraId="5D2F2F35" w14:textId="239928E0" w:rsidR="00890800" w:rsidRPr="0095435F" w:rsidRDefault="00890800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017" w:type="dxa"/>
            <w:vAlign w:val="center"/>
          </w:tcPr>
          <w:p w14:paraId="7632FF0F" w14:textId="0EBAF45E" w:rsidR="00890800" w:rsidRPr="0095435F" w:rsidRDefault="00B746BA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39" w:type="dxa"/>
            <w:vAlign w:val="center"/>
          </w:tcPr>
          <w:p w14:paraId="1D6FD77D" w14:textId="20ED3B88" w:rsidR="00BF3530" w:rsidRPr="0095435F" w:rsidRDefault="00890800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 xml:space="preserve">Prihodi se odnose na prijenos vlastitih prihoda ostvarenih u razdoblju od 2015.-2017. godine </w:t>
            </w:r>
            <w:r w:rsidR="002454DA" w:rsidRPr="0095435F">
              <w:rPr>
                <w:rFonts w:ascii="Arial" w:hAnsi="Arial" w:cs="Arial"/>
                <w:sz w:val="24"/>
                <w:szCs w:val="24"/>
              </w:rPr>
              <w:t>na ime izdanih i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duplo </w:t>
            </w:r>
            <w:r w:rsidR="002454DA" w:rsidRPr="0095435F">
              <w:rPr>
                <w:rFonts w:ascii="Arial" w:hAnsi="Arial" w:cs="Arial"/>
                <w:sz w:val="24"/>
                <w:szCs w:val="24"/>
              </w:rPr>
              <w:t>u</w:t>
            </w:r>
            <w:r w:rsidRPr="0095435F">
              <w:rPr>
                <w:rFonts w:ascii="Arial" w:hAnsi="Arial" w:cs="Arial"/>
                <w:sz w:val="24"/>
                <w:szCs w:val="24"/>
              </w:rPr>
              <w:t>plaćenih ponuda</w:t>
            </w:r>
            <w:r w:rsidR="00B520C2" w:rsidRPr="0095435F">
              <w:rPr>
                <w:rFonts w:ascii="Arial" w:hAnsi="Arial" w:cs="Arial"/>
                <w:sz w:val="24"/>
                <w:szCs w:val="24"/>
              </w:rPr>
              <w:t xml:space="preserve">, a sredstva 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se unatoč pokušajima nisu </w:t>
            </w:r>
            <w:r w:rsidR="002454DA" w:rsidRPr="0095435F">
              <w:rPr>
                <w:rFonts w:ascii="Arial" w:hAnsi="Arial" w:cs="Arial"/>
                <w:sz w:val="24"/>
                <w:szCs w:val="24"/>
              </w:rPr>
              <w:t>vra</w:t>
            </w:r>
            <w:r w:rsidR="00B520C2" w:rsidRPr="0095435F">
              <w:rPr>
                <w:rFonts w:ascii="Arial" w:hAnsi="Arial" w:cs="Arial"/>
                <w:sz w:val="24"/>
                <w:szCs w:val="24"/>
              </w:rPr>
              <w:t>tila</w:t>
            </w:r>
            <w:r w:rsidR="002454DA" w:rsidRPr="0095435F">
              <w:rPr>
                <w:rFonts w:ascii="Arial" w:hAnsi="Arial" w:cs="Arial"/>
                <w:sz w:val="24"/>
                <w:szCs w:val="24"/>
              </w:rPr>
              <w:t xml:space="preserve"> uplatiteljima</w:t>
            </w:r>
            <w:r w:rsidR="00110A78" w:rsidRPr="0095435F">
              <w:rPr>
                <w:rFonts w:ascii="Arial" w:hAnsi="Arial" w:cs="Arial"/>
                <w:sz w:val="24"/>
                <w:szCs w:val="24"/>
              </w:rPr>
              <w:t>.</w:t>
            </w:r>
            <w:r w:rsidR="002454DA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67742" w:rsidRPr="0095435F" w14:paraId="436D7AC3" w14:textId="77777777" w:rsidTr="0019197A">
        <w:trPr>
          <w:trHeight w:val="708"/>
        </w:trPr>
        <w:tc>
          <w:tcPr>
            <w:tcW w:w="1430" w:type="dxa"/>
            <w:vAlign w:val="center"/>
          </w:tcPr>
          <w:p w14:paraId="15CA1E00" w14:textId="7AE46090" w:rsidR="00467742" w:rsidRPr="0095435F" w:rsidRDefault="00467742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3114</w:t>
            </w:r>
          </w:p>
        </w:tc>
        <w:tc>
          <w:tcPr>
            <w:tcW w:w="936" w:type="dxa"/>
            <w:vAlign w:val="center"/>
          </w:tcPr>
          <w:p w14:paraId="05ED937C" w14:textId="424608A2" w:rsidR="00467742" w:rsidRPr="0095435F" w:rsidRDefault="00467742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3114</w:t>
            </w:r>
          </w:p>
        </w:tc>
        <w:tc>
          <w:tcPr>
            <w:tcW w:w="1017" w:type="dxa"/>
            <w:vAlign w:val="center"/>
          </w:tcPr>
          <w:p w14:paraId="063FB958" w14:textId="4D0B4734" w:rsidR="00467742" w:rsidRPr="0095435F" w:rsidRDefault="00B80C51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129,9</w:t>
            </w:r>
          </w:p>
        </w:tc>
        <w:tc>
          <w:tcPr>
            <w:tcW w:w="5939" w:type="dxa"/>
            <w:vAlign w:val="center"/>
          </w:tcPr>
          <w:p w14:paraId="55B60869" w14:textId="74BC533E" w:rsidR="00467742" w:rsidRPr="0095435F" w:rsidRDefault="00E50BBB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noProof/>
                <w:sz w:val="24"/>
                <w:szCs w:val="24"/>
              </w:rPr>
              <w:t xml:space="preserve">Povećanje za posebne uvjete rada posljedica je obračuna plaće u skladu s Uredbom o poslovima </w:t>
            </w:r>
            <w:r w:rsidR="00746FA5" w:rsidRPr="0095435F">
              <w:rPr>
                <w:rFonts w:ascii="Arial" w:hAnsi="Arial" w:cs="Arial"/>
                <w:noProof/>
                <w:sz w:val="24"/>
                <w:szCs w:val="24"/>
              </w:rPr>
              <w:t>i posebnim uvjetima rada u državnoj službi</w:t>
            </w:r>
            <w:r w:rsidR="007E5653" w:rsidRPr="0095435F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</w:tc>
      </w:tr>
      <w:tr w:rsidR="00FF22C6" w:rsidRPr="0095435F" w14:paraId="654EA3AF" w14:textId="77777777" w:rsidTr="0019197A">
        <w:trPr>
          <w:trHeight w:val="708"/>
        </w:trPr>
        <w:tc>
          <w:tcPr>
            <w:tcW w:w="1430" w:type="dxa"/>
            <w:vAlign w:val="center"/>
          </w:tcPr>
          <w:p w14:paraId="52E3B4F0" w14:textId="2384374A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lastRenderedPageBreak/>
              <w:t>3211</w:t>
            </w:r>
          </w:p>
        </w:tc>
        <w:tc>
          <w:tcPr>
            <w:tcW w:w="936" w:type="dxa"/>
            <w:vAlign w:val="center"/>
          </w:tcPr>
          <w:p w14:paraId="04A14956" w14:textId="2249E1AF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3211</w:t>
            </w:r>
          </w:p>
        </w:tc>
        <w:tc>
          <w:tcPr>
            <w:tcW w:w="1017" w:type="dxa"/>
            <w:vAlign w:val="center"/>
          </w:tcPr>
          <w:p w14:paraId="3A871C2B" w14:textId="5EBB1272" w:rsidR="00FF22C6" w:rsidRPr="0095435F" w:rsidRDefault="00187323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161,0</w:t>
            </w:r>
          </w:p>
        </w:tc>
        <w:tc>
          <w:tcPr>
            <w:tcW w:w="5939" w:type="dxa"/>
            <w:vAlign w:val="center"/>
          </w:tcPr>
          <w:p w14:paraId="6C5072BD" w14:textId="54366648" w:rsidR="00BF3530" w:rsidRPr="0095435F" w:rsidRDefault="00FF22C6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 xml:space="preserve">Troškovi službenih putovanja </w:t>
            </w:r>
            <w:r w:rsidR="00D24BB1" w:rsidRPr="0095435F">
              <w:rPr>
                <w:rFonts w:ascii="Arial" w:hAnsi="Arial" w:cs="Arial"/>
                <w:sz w:val="24"/>
                <w:szCs w:val="24"/>
              </w:rPr>
              <w:t xml:space="preserve">značajno su 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povećani zbog većeg broja putovanja </w:t>
            </w:r>
            <w:r w:rsidR="00746FA5" w:rsidRPr="0095435F">
              <w:rPr>
                <w:rFonts w:ascii="Arial" w:hAnsi="Arial" w:cs="Arial"/>
                <w:sz w:val="24"/>
                <w:szCs w:val="24"/>
              </w:rPr>
              <w:t>kao posljedica vremenskih nepogoda (poplave) kao i zbog inozemnih putovanja na konferencije koj</w:t>
            </w:r>
            <w:r w:rsidR="00187323" w:rsidRPr="0095435F">
              <w:rPr>
                <w:rFonts w:ascii="Arial" w:hAnsi="Arial" w:cs="Arial"/>
                <w:sz w:val="24"/>
                <w:szCs w:val="24"/>
              </w:rPr>
              <w:t>e</w:t>
            </w:r>
            <w:r w:rsidR="00746FA5" w:rsidRPr="0095435F">
              <w:rPr>
                <w:rFonts w:ascii="Arial" w:hAnsi="Arial" w:cs="Arial"/>
                <w:sz w:val="24"/>
                <w:szCs w:val="24"/>
              </w:rPr>
              <w:t xml:space="preserve"> se nakon ukidanja COVID-19 mjera sve više održavaju uživo.  </w:t>
            </w:r>
          </w:p>
        </w:tc>
      </w:tr>
      <w:tr w:rsidR="00FF22C6" w:rsidRPr="0095435F" w14:paraId="6175A23E" w14:textId="77777777">
        <w:trPr>
          <w:trHeight w:val="708"/>
        </w:trPr>
        <w:tc>
          <w:tcPr>
            <w:tcW w:w="1430" w:type="dxa"/>
            <w:vAlign w:val="center"/>
          </w:tcPr>
          <w:p w14:paraId="7F0A87E1" w14:textId="315D5822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3213</w:t>
            </w:r>
          </w:p>
        </w:tc>
        <w:tc>
          <w:tcPr>
            <w:tcW w:w="936" w:type="dxa"/>
            <w:vAlign w:val="center"/>
          </w:tcPr>
          <w:p w14:paraId="520BB959" w14:textId="6EA1CD27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3213</w:t>
            </w:r>
          </w:p>
        </w:tc>
        <w:tc>
          <w:tcPr>
            <w:tcW w:w="1017" w:type="dxa"/>
            <w:vAlign w:val="center"/>
          </w:tcPr>
          <w:p w14:paraId="26D279DA" w14:textId="479DD36D" w:rsidR="00FF22C6" w:rsidRPr="0095435F" w:rsidRDefault="00187323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  <w:tc>
          <w:tcPr>
            <w:tcW w:w="5939" w:type="dxa"/>
            <w:vAlign w:val="center"/>
          </w:tcPr>
          <w:p w14:paraId="739976F6" w14:textId="4A8D0CC5" w:rsidR="00BF3530" w:rsidRPr="0095435F" w:rsidRDefault="00187323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 xml:space="preserve">Zbog manjene potrebe za pohađanjem edukacija smanjen je trošak stručnog usavrašavanja zaposlenika.  </w:t>
            </w:r>
          </w:p>
        </w:tc>
      </w:tr>
      <w:tr w:rsidR="00187323" w:rsidRPr="0095435F" w14:paraId="1DEDF321" w14:textId="77777777" w:rsidTr="0019197A">
        <w:trPr>
          <w:trHeight w:val="881"/>
        </w:trPr>
        <w:tc>
          <w:tcPr>
            <w:tcW w:w="1430" w:type="dxa"/>
            <w:vAlign w:val="center"/>
          </w:tcPr>
          <w:p w14:paraId="2216D7B8" w14:textId="4B8F0C3F" w:rsidR="00187323" w:rsidRPr="0095435F" w:rsidRDefault="00187323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3214</w:t>
            </w:r>
          </w:p>
        </w:tc>
        <w:tc>
          <w:tcPr>
            <w:tcW w:w="936" w:type="dxa"/>
            <w:vAlign w:val="center"/>
          </w:tcPr>
          <w:p w14:paraId="615E6D75" w14:textId="2BE96252" w:rsidR="00187323" w:rsidRPr="0095435F" w:rsidRDefault="00187323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3214</w:t>
            </w:r>
          </w:p>
        </w:tc>
        <w:tc>
          <w:tcPr>
            <w:tcW w:w="1017" w:type="dxa"/>
            <w:vAlign w:val="center"/>
          </w:tcPr>
          <w:p w14:paraId="7E9A0382" w14:textId="047CEA61" w:rsidR="00187323" w:rsidRPr="0095435F" w:rsidRDefault="00187323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  <w:tc>
          <w:tcPr>
            <w:tcW w:w="5939" w:type="dxa"/>
            <w:vAlign w:val="center"/>
          </w:tcPr>
          <w:p w14:paraId="7585828B" w14:textId="7E7C8B54" w:rsidR="00187323" w:rsidRPr="0095435F" w:rsidRDefault="00B369FD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 xml:space="preserve">Povećanje rashoda se odnosi na naknadu zaposlenicima za korištenje privatnog automobila u službene svrhe. </w:t>
            </w:r>
          </w:p>
        </w:tc>
      </w:tr>
      <w:tr w:rsidR="00FF22C6" w:rsidRPr="0095435F" w14:paraId="1906699A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1E8C2B2C" w14:textId="556EF825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00322998"/>
            <w:r w:rsidRPr="0095435F">
              <w:rPr>
                <w:rFonts w:ascii="Arial" w:hAnsi="Arial" w:cs="Arial"/>
                <w:sz w:val="24"/>
                <w:szCs w:val="24"/>
              </w:rPr>
              <w:t>3223</w:t>
            </w:r>
          </w:p>
        </w:tc>
        <w:tc>
          <w:tcPr>
            <w:tcW w:w="936" w:type="dxa"/>
            <w:vAlign w:val="center"/>
          </w:tcPr>
          <w:p w14:paraId="0260FD32" w14:textId="6093C3E7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3223</w:t>
            </w:r>
          </w:p>
        </w:tc>
        <w:tc>
          <w:tcPr>
            <w:tcW w:w="1017" w:type="dxa"/>
            <w:vAlign w:val="center"/>
          </w:tcPr>
          <w:p w14:paraId="5DDE2235" w14:textId="3FEAAD33" w:rsidR="00FF22C6" w:rsidRPr="0095435F" w:rsidRDefault="00B369FD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165,6</w:t>
            </w:r>
          </w:p>
        </w:tc>
        <w:tc>
          <w:tcPr>
            <w:tcW w:w="5939" w:type="dxa"/>
            <w:vAlign w:val="center"/>
          </w:tcPr>
          <w:p w14:paraId="2DD32A31" w14:textId="7CA7902E" w:rsidR="00BF3530" w:rsidRPr="0095435F" w:rsidRDefault="00733755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Znatno</w:t>
            </w:r>
            <w:r w:rsidR="00FF22C6" w:rsidRPr="0095435F">
              <w:rPr>
                <w:rFonts w:ascii="Arial" w:hAnsi="Arial" w:cs="Arial"/>
                <w:sz w:val="24"/>
                <w:szCs w:val="24"/>
              </w:rPr>
              <w:t xml:space="preserve"> povećanje</w:t>
            </w:r>
            <w:r w:rsidR="00FF2639" w:rsidRPr="0095435F">
              <w:rPr>
                <w:rFonts w:ascii="Arial" w:hAnsi="Arial" w:cs="Arial"/>
                <w:sz w:val="24"/>
                <w:szCs w:val="24"/>
              </w:rPr>
              <w:t xml:space="preserve"> cijena energenata</w:t>
            </w:r>
            <w:r w:rsidR="00FF22C6" w:rsidRPr="0095435F">
              <w:rPr>
                <w:rFonts w:ascii="Arial" w:hAnsi="Arial" w:cs="Arial"/>
                <w:sz w:val="24"/>
                <w:szCs w:val="24"/>
              </w:rPr>
              <w:t xml:space="preserve"> rezultat </w:t>
            </w:r>
            <w:r w:rsidR="00FF2639" w:rsidRPr="0095435F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="001307EF" w:rsidRPr="0095435F">
              <w:rPr>
                <w:rFonts w:ascii="Arial" w:hAnsi="Arial" w:cs="Arial"/>
                <w:sz w:val="24"/>
                <w:szCs w:val="24"/>
              </w:rPr>
              <w:t xml:space="preserve">globalnog </w:t>
            </w:r>
            <w:r w:rsidR="003379E1">
              <w:rPr>
                <w:rFonts w:ascii="Arial" w:hAnsi="Arial" w:cs="Arial"/>
                <w:sz w:val="24"/>
                <w:szCs w:val="24"/>
              </w:rPr>
              <w:t xml:space="preserve">rasta cijena energenata. </w:t>
            </w:r>
          </w:p>
        </w:tc>
      </w:tr>
      <w:tr w:rsidR="00FF22C6" w:rsidRPr="0095435F" w14:paraId="6A7181B0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45C55C53" w14:textId="54E0DF17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3224</w:t>
            </w:r>
          </w:p>
        </w:tc>
        <w:tc>
          <w:tcPr>
            <w:tcW w:w="936" w:type="dxa"/>
            <w:vAlign w:val="center"/>
          </w:tcPr>
          <w:p w14:paraId="3F73BEE8" w14:textId="6FF0A7D0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3224</w:t>
            </w:r>
          </w:p>
        </w:tc>
        <w:tc>
          <w:tcPr>
            <w:tcW w:w="1017" w:type="dxa"/>
            <w:vAlign w:val="center"/>
          </w:tcPr>
          <w:p w14:paraId="566FB38E" w14:textId="61B8AC08" w:rsidR="00FF22C6" w:rsidRPr="0095435F" w:rsidRDefault="00B369FD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202,7</w:t>
            </w:r>
          </w:p>
        </w:tc>
        <w:tc>
          <w:tcPr>
            <w:tcW w:w="5939" w:type="dxa"/>
            <w:vAlign w:val="center"/>
          </w:tcPr>
          <w:p w14:paraId="1648304C" w14:textId="609E9D51" w:rsidR="00DE7DD9" w:rsidRPr="0095435F" w:rsidRDefault="00B85EBD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Uzrok povećanju rashoda za materijal i dijelove za tekuće i investicijsko održavanje jest re</w:t>
            </w:r>
            <w:r w:rsidR="00FF22C6" w:rsidRPr="0095435F">
              <w:rPr>
                <w:rFonts w:ascii="Arial" w:hAnsi="Arial" w:cs="Arial"/>
                <w:sz w:val="24"/>
                <w:szCs w:val="24"/>
              </w:rPr>
              <w:t>alizacija pokrenut</w:t>
            </w:r>
            <w:r w:rsidRPr="0095435F">
              <w:rPr>
                <w:rFonts w:ascii="Arial" w:hAnsi="Arial" w:cs="Arial"/>
                <w:sz w:val="24"/>
                <w:szCs w:val="24"/>
              </w:rPr>
              <w:t>ih</w:t>
            </w:r>
            <w:r w:rsidR="00E054E7" w:rsidRPr="0095435F">
              <w:rPr>
                <w:rFonts w:ascii="Arial" w:hAnsi="Arial" w:cs="Arial"/>
                <w:sz w:val="24"/>
                <w:szCs w:val="24"/>
              </w:rPr>
              <w:t xml:space="preserve"> nabava</w:t>
            </w:r>
            <w:r w:rsidR="00B369FD" w:rsidRPr="0095435F">
              <w:rPr>
                <w:rFonts w:ascii="Arial" w:hAnsi="Arial" w:cs="Arial"/>
                <w:sz w:val="24"/>
                <w:szCs w:val="24"/>
              </w:rPr>
              <w:t xml:space="preserve"> neophodnih za rad postaja i laboratorija. </w:t>
            </w:r>
            <w:r w:rsidR="00E054E7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41EB" w:rsidRPr="0095435F" w14:paraId="404EA1D7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25AE92AF" w14:textId="1BBDA82C" w:rsidR="001D41EB" w:rsidRPr="0095435F" w:rsidRDefault="001D41EB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3227</w:t>
            </w:r>
          </w:p>
        </w:tc>
        <w:tc>
          <w:tcPr>
            <w:tcW w:w="936" w:type="dxa"/>
            <w:vAlign w:val="center"/>
          </w:tcPr>
          <w:p w14:paraId="353E06F0" w14:textId="47DB0691" w:rsidR="001D41EB" w:rsidRPr="0095435F" w:rsidRDefault="001D41EB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3227</w:t>
            </w:r>
          </w:p>
        </w:tc>
        <w:tc>
          <w:tcPr>
            <w:tcW w:w="1017" w:type="dxa"/>
            <w:vAlign w:val="center"/>
          </w:tcPr>
          <w:p w14:paraId="279CE3FB" w14:textId="7315AC69" w:rsidR="001D41EB" w:rsidRPr="0095435F" w:rsidRDefault="00D91D17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&gt;&gt;100</w:t>
            </w:r>
          </w:p>
        </w:tc>
        <w:tc>
          <w:tcPr>
            <w:tcW w:w="5939" w:type="dxa"/>
            <w:vAlign w:val="center"/>
          </w:tcPr>
          <w:p w14:paraId="48E2CFE7" w14:textId="40060DD5" w:rsidR="001D41EB" w:rsidRPr="0095435F" w:rsidRDefault="00E054E7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Znatno povećanje se odnosi na nabavu zaštitne odjeće i opreme s ciljem usklađenja sa Zakonom o radu obzirom da su t</w:t>
            </w:r>
            <w:r w:rsidR="001D41EB" w:rsidRPr="0095435F">
              <w:rPr>
                <w:rFonts w:ascii="Arial" w:hAnsi="Arial" w:cs="Arial"/>
                <w:sz w:val="24"/>
                <w:szCs w:val="24"/>
              </w:rPr>
              <w:t>ijekom obilaska svih lokacija Zavoda</w:t>
            </w:r>
            <w:r w:rsidR="00B85EBD" w:rsidRPr="0095435F">
              <w:rPr>
                <w:rFonts w:ascii="Arial" w:hAnsi="Arial" w:cs="Arial"/>
                <w:sz w:val="24"/>
                <w:szCs w:val="24"/>
              </w:rPr>
              <w:t>, a</w:t>
            </w:r>
            <w:r w:rsidR="001D41EB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5EBD" w:rsidRPr="0095435F">
              <w:rPr>
                <w:rFonts w:ascii="Arial" w:hAnsi="Arial" w:cs="Arial"/>
                <w:sz w:val="24"/>
                <w:szCs w:val="24"/>
              </w:rPr>
              <w:t xml:space="preserve">zbog provođenja </w:t>
            </w:r>
            <w:r w:rsidR="001D41EB" w:rsidRPr="0095435F">
              <w:rPr>
                <w:rFonts w:ascii="Arial" w:hAnsi="Arial" w:cs="Arial"/>
                <w:sz w:val="24"/>
                <w:szCs w:val="24"/>
              </w:rPr>
              <w:t>članka 32. i članka 41. Zakona o zaštiti na radu,</w:t>
            </w:r>
            <w:r w:rsidR="00B85EBD" w:rsidRPr="0095435F">
              <w:rPr>
                <w:rFonts w:ascii="Arial" w:hAnsi="Arial" w:cs="Arial"/>
                <w:sz w:val="24"/>
                <w:szCs w:val="24"/>
              </w:rPr>
              <w:t xml:space="preserve"> uočen</w:t>
            </w:r>
            <w:r w:rsidR="0054379E" w:rsidRPr="0095435F">
              <w:rPr>
                <w:rFonts w:ascii="Arial" w:hAnsi="Arial" w:cs="Arial"/>
                <w:sz w:val="24"/>
                <w:szCs w:val="24"/>
              </w:rPr>
              <w:t>i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379E" w:rsidRPr="0095435F">
              <w:rPr>
                <w:rFonts w:ascii="Arial" w:hAnsi="Arial" w:cs="Arial"/>
                <w:sz w:val="24"/>
                <w:szCs w:val="24"/>
              </w:rPr>
              <w:t>nedostaci u opremljenosti zaštitnom opremom i odjećom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4379E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22C6" w:rsidRPr="0095435F" w14:paraId="0B64CC8C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5496B401" w14:textId="6DF4E27C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3231</w:t>
            </w:r>
          </w:p>
        </w:tc>
        <w:tc>
          <w:tcPr>
            <w:tcW w:w="936" w:type="dxa"/>
            <w:vAlign w:val="center"/>
          </w:tcPr>
          <w:p w14:paraId="34845CC9" w14:textId="5798CF45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3231</w:t>
            </w:r>
          </w:p>
        </w:tc>
        <w:tc>
          <w:tcPr>
            <w:tcW w:w="1017" w:type="dxa"/>
            <w:vAlign w:val="center"/>
          </w:tcPr>
          <w:p w14:paraId="54E85D5D" w14:textId="59DDCD30" w:rsidR="00FF22C6" w:rsidRPr="0095435F" w:rsidRDefault="00B369FD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115,6</w:t>
            </w:r>
          </w:p>
        </w:tc>
        <w:tc>
          <w:tcPr>
            <w:tcW w:w="5939" w:type="dxa"/>
            <w:vAlign w:val="center"/>
          </w:tcPr>
          <w:p w14:paraId="7152AA86" w14:textId="52790074" w:rsidR="00B369FD" w:rsidRPr="0095435F" w:rsidRDefault="00B369FD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Blago p</w:t>
            </w:r>
            <w:r w:rsidR="00935D97" w:rsidRPr="0095435F">
              <w:rPr>
                <w:rFonts w:ascii="Arial" w:hAnsi="Arial" w:cs="Arial"/>
                <w:sz w:val="24"/>
                <w:szCs w:val="24"/>
              </w:rPr>
              <w:t xml:space="preserve">ovećanje rashoda </w:t>
            </w:r>
            <w:r w:rsidR="00FF22C6" w:rsidRPr="0095435F">
              <w:rPr>
                <w:rFonts w:ascii="Arial" w:hAnsi="Arial" w:cs="Arial"/>
                <w:sz w:val="24"/>
                <w:szCs w:val="24"/>
              </w:rPr>
              <w:t>telefona i pošte odnos</w:t>
            </w:r>
            <w:r w:rsidR="00935D97" w:rsidRPr="0095435F">
              <w:rPr>
                <w:rFonts w:ascii="Arial" w:hAnsi="Arial" w:cs="Arial"/>
                <w:sz w:val="24"/>
                <w:szCs w:val="24"/>
              </w:rPr>
              <w:t>i</w:t>
            </w:r>
            <w:r w:rsidR="00FF22C6" w:rsidRPr="0095435F">
              <w:rPr>
                <w:rFonts w:ascii="Arial" w:hAnsi="Arial" w:cs="Arial"/>
                <w:sz w:val="24"/>
                <w:szCs w:val="24"/>
              </w:rPr>
              <w:t xml:space="preserve"> se na redovne troškove </w:t>
            </w:r>
            <w:r w:rsidR="007C3AF3" w:rsidRPr="0095435F">
              <w:rPr>
                <w:rFonts w:ascii="Arial" w:hAnsi="Arial" w:cs="Arial"/>
                <w:sz w:val="24"/>
                <w:szCs w:val="24"/>
              </w:rPr>
              <w:t xml:space="preserve">usluga i opreme </w:t>
            </w:r>
            <w:r w:rsidR="00FF22C6" w:rsidRPr="0095435F">
              <w:rPr>
                <w:rFonts w:ascii="Arial" w:hAnsi="Arial" w:cs="Arial"/>
                <w:sz w:val="24"/>
                <w:szCs w:val="24"/>
              </w:rPr>
              <w:t xml:space="preserve">po novim ugovorima koji su stupili na snagu </w:t>
            </w:r>
            <w:r w:rsidR="007C3AF3" w:rsidRPr="0095435F">
              <w:rPr>
                <w:rFonts w:ascii="Arial" w:hAnsi="Arial" w:cs="Arial"/>
                <w:sz w:val="24"/>
                <w:szCs w:val="24"/>
              </w:rPr>
              <w:t>početkom</w:t>
            </w:r>
            <w:r w:rsidR="00FF22C6" w:rsidRPr="0095435F">
              <w:rPr>
                <w:rFonts w:ascii="Arial" w:hAnsi="Arial" w:cs="Arial"/>
                <w:sz w:val="24"/>
                <w:szCs w:val="24"/>
              </w:rPr>
              <w:t xml:space="preserve"> prošle proračunske</w:t>
            </w:r>
            <w:r w:rsidR="00E054E7" w:rsidRPr="0095435F">
              <w:rPr>
                <w:rFonts w:ascii="Arial" w:hAnsi="Arial" w:cs="Arial"/>
                <w:sz w:val="24"/>
                <w:szCs w:val="24"/>
              </w:rPr>
              <w:t xml:space="preserve"> 2022. godin</w:t>
            </w:r>
            <w:r w:rsidR="007E5653" w:rsidRPr="0095435F">
              <w:rPr>
                <w:rFonts w:ascii="Arial" w:hAnsi="Arial" w:cs="Arial"/>
                <w:sz w:val="24"/>
                <w:szCs w:val="24"/>
              </w:rPr>
              <w:t xml:space="preserve">e. </w:t>
            </w:r>
            <w:r w:rsidR="00B76594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2C6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22C6" w:rsidRPr="0095435F" w14:paraId="30F3443A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5EB669D5" w14:textId="3E86B392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3232</w:t>
            </w:r>
          </w:p>
        </w:tc>
        <w:tc>
          <w:tcPr>
            <w:tcW w:w="936" w:type="dxa"/>
            <w:vAlign w:val="center"/>
          </w:tcPr>
          <w:p w14:paraId="1706E653" w14:textId="199463AC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3232</w:t>
            </w:r>
          </w:p>
        </w:tc>
        <w:tc>
          <w:tcPr>
            <w:tcW w:w="1017" w:type="dxa"/>
            <w:vAlign w:val="center"/>
          </w:tcPr>
          <w:p w14:paraId="7EBEBEBD" w14:textId="72A5DBE0" w:rsidR="00FF22C6" w:rsidRPr="0095435F" w:rsidRDefault="007C3AF3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5939" w:type="dxa"/>
            <w:vAlign w:val="center"/>
          </w:tcPr>
          <w:p w14:paraId="76A84886" w14:textId="1D2B1D53" w:rsidR="00FF22C6" w:rsidRPr="0095435F" w:rsidRDefault="007E5653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Povećanje</w:t>
            </w:r>
            <w:r w:rsidR="007C3AF3" w:rsidRPr="0095435F">
              <w:rPr>
                <w:rFonts w:ascii="Arial" w:hAnsi="Arial" w:cs="Arial"/>
                <w:sz w:val="24"/>
                <w:szCs w:val="24"/>
              </w:rPr>
              <w:t xml:space="preserve"> usluga tekućeg i investicijskog održavanja posljedica je vanjskog i unutarnjeg uređenja Radarskog centra Osijek i sanaciju štete nastale na novo instaliranoj meteoerološko-oceanografskoj plutači.</w:t>
            </w:r>
          </w:p>
        </w:tc>
      </w:tr>
      <w:tr w:rsidR="0054596D" w:rsidRPr="0095435F" w14:paraId="0578778E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390AC17C" w14:textId="6F6A12CB" w:rsidR="0054596D" w:rsidRPr="0095435F" w:rsidRDefault="0054596D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3234</w:t>
            </w:r>
          </w:p>
        </w:tc>
        <w:tc>
          <w:tcPr>
            <w:tcW w:w="936" w:type="dxa"/>
            <w:vAlign w:val="center"/>
          </w:tcPr>
          <w:p w14:paraId="6CAD8F08" w14:textId="1DA9F561" w:rsidR="0054596D" w:rsidRPr="0095435F" w:rsidRDefault="0054596D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3234</w:t>
            </w:r>
          </w:p>
        </w:tc>
        <w:tc>
          <w:tcPr>
            <w:tcW w:w="1017" w:type="dxa"/>
            <w:vAlign w:val="center"/>
          </w:tcPr>
          <w:p w14:paraId="59550FB4" w14:textId="5739E06E" w:rsidR="0054596D" w:rsidRPr="0095435F" w:rsidRDefault="0054596D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131,9</w:t>
            </w:r>
          </w:p>
        </w:tc>
        <w:tc>
          <w:tcPr>
            <w:tcW w:w="5939" w:type="dxa"/>
            <w:vAlign w:val="center"/>
          </w:tcPr>
          <w:p w14:paraId="2F485883" w14:textId="126C2E27" w:rsidR="0054596D" w:rsidRPr="0095435F" w:rsidRDefault="0054596D" w:rsidP="0095435F">
            <w:pPr>
              <w:pStyle w:val="NoSpacing"/>
              <w:jc w:val="both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Troškovi komunalnih usluga povećani su </w:t>
            </w:r>
            <w:r w:rsidR="003D6ED3"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sukladno </w:t>
            </w:r>
            <w:r w:rsidR="00CF3604"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Odluci o povećanju cijena komunalnih usluga za pojedina gradska područja. </w:t>
            </w:r>
            <w:r w:rsidR="003D6ED3"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  <w:r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FF22C6" w:rsidRPr="0095435F" w14:paraId="25A171B0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351134FE" w14:textId="57A4E743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3236</w:t>
            </w:r>
          </w:p>
        </w:tc>
        <w:tc>
          <w:tcPr>
            <w:tcW w:w="936" w:type="dxa"/>
            <w:vAlign w:val="center"/>
          </w:tcPr>
          <w:p w14:paraId="702ABF33" w14:textId="42579154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3236</w:t>
            </w:r>
          </w:p>
        </w:tc>
        <w:tc>
          <w:tcPr>
            <w:tcW w:w="1017" w:type="dxa"/>
            <w:vAlign w:val="center"/>
          </w:tcPr>
          <w:p w14:paraId="32F5F9F2" w14:textId="3D49AA23" w:rsidR="00FF22C6" w:rsidRPr="0095435F" w:rsidRDefault="00CF3604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452,6</w:t>
            </w:r>
          </w:p>
        </w:tc>
        <w:tc>
          <w:tcPr>
            <w:tcW w:w="5939" w:type="dxa"/>
            <w:vAlign w:val="center"/>
          </w:tcPr>
          <w:p w14:paraId="21827A7A" w14:textId="7F2D309B" w:rsidR="00FF22C6" w:rsidRPr="0095435F" w:rsidRDefault="00FF22C6" w:rsidP="0095435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Značajno povećanje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odnosi se na </w:t>
            </w:r>
            <w:r w:rsidR="00907B38" w:rsidRPr="0095435F">
              <w:rPr>
                <w:rFonts w:ascii="Arial" w:hAnsi="Arial" w:cs="Arial"/>
                <w:sz w:val="24"/>
                <w:szCs w:val="24"/>
              </w:rPr>
              <w:t xml:space="preserve">refundacije za testiranja na COVID 19 </w:t>
            </w:r>
            <w:r w:rsidR="007E5653" w:rsidRPr="0095435F">
              <w:rPr>
                <w:rFonts w:ascii="Arial" w:hAnsi="Arial" w:cs="Arial"/>
                <w:sz w:val="24"/>
                <w:szCs w:val="24"/>
              </w:rPr>
              <w:t>početkom 2022. godine</w:t>
            </w:r>
            <w:r w:rsidR="00CF3604" w:rsidRPr="009543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07B38" w:rsidRPr="0095435F">
              <w:rPr>
                <w:rFonts w:ascii="Arial" w:hAnsi="Arial" w:cs="Arial"/>
                <w:sz w:val="24"/>
                <w:szCs w:val="24"/>
              </w:rPr>
              <w:t xml:space="preserve">provedene redovne lječničke preglede u skladu s Zakonom o zaštiti na radu </w:t>
            </w:r>
            <w:r w:rsidR="00CF3604" w:rsidRPr="0095435F">
              <w:rPr>
                <w:rFonts w:ascii="Arial" w:hAnsi="Arial" w:cs="Arial"/>
                <w:sz w:val="24"/>
                <w:szCs w:val="24"/>
              </w:rPr>
              <w:t>te na sistematske preglede za državne službenike po Kolektivnom ugovoru.</w:t>
            </w:r>
          </w:p>
        </w:tc>
      </w:tr>
      <w:tr w:rsidR="00FF22C6" w:rsidRPr="0095435F" w14:paraId="7C0DB42E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298E2DB6" w14:textId="747F7D8F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3238</w:t>
            </w:r>
          </w:p>
        </w:tc>
        <w:tc>
          <w:tcPr>
            <w:tcW w:w="936" w:type="dxa"/>
            <w:vAlign w:val="center"/>
          </w:tcPr>
          <w:p w14:paraId="4E7C689F" w14:textId="01C388C0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3238</w:t>
            </w:r>
          </w:p>
        </w:tc>
        <w:tc>
          <w:tcPr>
            <w:tcW w:w="1017" w:type="dxa"/>
            <w:vAlign w:val="center"/>
          </w:tcPr>
          <w:p w14:paraId="15C67CDF" w14:textId="1E021BF2" w:rsidR="00FF22C6" w:rsidRPr="0095435F" w:rsidRDefault="00CF3604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117,3</w:t>
            </w:r>
          </w:p>
        </w:tc>
        <w:tc>
          <w:tcPr>
            <w:tcW w:w="5939" w:type="dxa"/>
            <w:vAlign w:val="center"/>
          </w:tcPr>
          <w:p w14:paraId="7AB13A12" w14:textId="51F6D107" w:rsidR="00172BD1" w:rsidRPr="0095435F" w:rsidRDefault="00FF22C6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Izdaci za računalne usluge odnose se na redovno održavanje informatičkog sustava i programskih aplikacija</w:t>
            </w:r>
            <w:r w:rsidR="00DF520B" w:rsidRPr="009543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F22C6" w:rsidRPr="0095435F" w14:paraId="5D81A36D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3278B64D" w14:textId="43039901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3239</w:t>
            </w:r>
          </w:p>
        </w:tc>
        <w:tc>
          <w:tcPr>
            <w:tcW w:w="936" w:type="dxa"/>
            <w:vAlign w:val="center"/>
          </w:tcPr>
          <w:p w14:paraId="5BF67B71" w14:textId="7AB2A650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3239</w:t>
            </w:r>
          </w:p>
        </w:tc>
        <w:tc>
          <w:tcPr>
            <w:tcW w:w="1017" w:type="dxa"/>
            <w:vAlign w:val="center"/>
          </w:tcPr>
          <w:p w14:paraId="19EA853B" w14:textId="3F06F4BA" w:rsidR="00FF22C6" w:rsidRPr="0095435F" w:rsidRDefault="00BD6055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150,8</w:t>
            </w:r>
          </w:p>
        </w:tc>
        <w:tc>
          <w:tcPr>
            <w:tcW w:w="5939" w:type="dxa"/>
            <w:vAlign w:val="center"/>
          </w:tcPr>
          <w:p w14:paraId="5505E07B" w14:textId="243E18B4" w:rsidR="00BF3530" w:rsidRPr="0095435F" w:rsidRDefault="00FF22C6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 xml:space="preserve">Povećanje se odnosi na </w:t>
            </w:r>
            <w:r w:rsidR="00DF520B" w:rsidRPr="0095435F">
              <w:rPr>
                <w:rFonts w:ascii="Arial" w:hAnsi="Arial" w:cs="Arial"/>
                <w:sz w:val="24"/>
                <w:szCs w:val="24"/>
              </w:rPr>
              <w:t>uređenje testnog poligona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na</w:t>
            </w:r>
            <w:r w:rsidR="00DF520B" w:rsidRPr="0095435F">
              <w:rPr>
                <w:rFonts w:ascii="Arial" w:hAnsi="Arial" w:cs="Arial"/>
                <w:sz w:val="24"/>
                <w:szCs w:val="24"/>
              </w:rPr>
              <w:t xml:space="preserve"> lokaciji Borongaj za potrebe uspostave testnih mjerenj</w:t>
            </w:r>
            <w:r w:rsidR="001D75DA" w:rsidRPr="0095435F">
              <w:rPr>
                <w:rFonts w:ascii="Arial" w:hAnsi="Arial" w:cs="Arial"/>
                <w:sz w:val="24"/>
                <w:szCs w:val="24"/>
              </w:rPr>
              <w:t>a</w:t>
            </w:r>
            <w:r w:rsidR="00392C49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5DA" w:rsidRPr="0095435F">
              <w:rPr>
                <w:rFonts w:ascii="Arial" w:hAnsi="Arial" w:cs="Arial"/>
                <w:sz w:val="24"/>
                <w:szCs w:val="24"/>
              </w:rPr>
              <w:t>S</w:t>
            </w:r>
            <w:r w:rsidR="00DF520B" w:rsidRPr="0095435F">
              <w:rPr>
                <w:rFonts w:ascii="Arial" w:hAnsi="Arial" w:cs="Arial"/>
                <w:sz w:val="24"/>
                <w:szCs w:val="24"/>
              </w:rPr>
              <w:t>lužbe za automatska i posebna mjerenj</w:t>
            </w:r>
            <w:r w:rsidR="00392C49" w:rsidRPr="0095435F">
              <w:rPr>
                <w:rFonts w:ascii="Arial" w:hAnsi="Arial" w:cs="Arial"/>
                <w:sz w:val="24"/>
                <w:szCs w:val="24"/>
              </w:rPr>
              <w:t>a</w:t>
            </w:r>
            <w:r w:rsidR="00DF520B" w:rsidRPr="0095435F">
              <w:rPr>
                <w:rFonts w:ascii="Arial" w:hAnsi="Arial" w:cs="Arial"/>
                <w:sz w:val="24"/>
                <w:szCs w:val="24"/>
              </w:rPr>
              <w:t xml:space="preserve"> te na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6055" w:rsidRPr="0095435F">
              <w:rPr>
                <w:rFonts w:ascii="Arial" w:hAnsi="Arial" w:cs="Arial"/>
                <w:sz w:val="24"/>
                <w:szCs w:val="24"/>
              </w:rPr>
              <w:t>usluge sidrenja met</w:t>
            </w:r>
            <w:r w:rsidR="00C07258" w:rsidRPr="0095435F">
              <w:rPr>
                <w:rFonts w:ascii="Arial" w:hAnsi="Arial" w:cs="Arial"/>
                <w:sz w:val="24"/>
                <w:szCs w:val="24"/>
              </w:rPr>
              <w:t>e</w:t>
            </w:r>
            <w:r w:rsidR="00BD6055" w:rsidRPr="0095435F">
              <w:rPr>
                <w:rFonts w:ascii="Arial" w:hAnsi="Arial" w:cs="Arial"/>
                <w:sz w:val="24"/>
                <w:szCs w:val="24"/>
              </w:rPr>
              <w:t>or</w:t>
            </w:r>
            <w:r w:rsidR="00C07258" w:rsidRPr="0095435F">
              <w:rPr>
                <w:rFonts w:ascii="Arial" w:hAnsi="Arial" w:cs="Arial"/>
                <w:sz w:val="24"/>
                <w:szCs w:val="24"/>
              </w:rPr>
              <w:t>o</w:t>
            </w:r>
            <w:r w:rsidR="00BD6055" w:rsidRPr="0095435F">
              <w:rPr>
                <w:rFonts w:ascii="Arial" w:hAnsi="Arial" w:cs="Arial"/>
                <w:sz w:val="24"/>
                <w:szCs w:val="24"/>
              </w:rPr>
              <w:t>loško-oceanografskih plutača</w:t>
            </w:r>
            <w:r w:rsidR="003E44DE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6055" w:rsidRPr="0095435F">
              <w:rPr>
                <w:rFonts w:ascii="Arial" w:hAnsi="Arial" w:cs="Arial"/>
                <w:sz w:val="24"/>
                <w:szCs w:val="24"/>
              </w:rPr>
              <w:t>kao i na</w:t>
            </w:r>
            <w:r w:rsidR="00C07258" w:rsidRPr="0095435F">
              <w:rPr>
                <w:rFonts w:ascii="Arial" w:hAnsi="Arial" w:cs="Arial"/>
                <w:sz w:val="24"/>
                <w:szCs w:val="24"/>
              </w:rPr>
              <w:t xml:space="preserve"> grafičke i tiskarske usluge. </w:t>
            </w:r>
            <w:r w:rsidR="00BD6055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22C6" w:rsidRPr="0095435F" w14:paraId="6F888C89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06976222" w14:textId="631E1C73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lastRenderedPageBreak/>
              <w:t>3292</w:t>
            </w:r>
          </w:p>
        </w:tc>
        <w:tc>
          <w:tcPr>
            <w:tcW w:w="936" w:type="dxa"/>
            <w:vAlign w:val="center"/>
          </w:tcPr>
          <w:p w14:paraId="789C557D" w14:textId="6F1607FB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3292</w:t>
            </w:r>
          </w:p>
        </w:tc>
        <w:tc>
          <w:tcPr>
            <w:tcW w:w="1017" w:type="dxa"/>
            <w:vAlign w:val="center"/>
          </w:tcPr>
          <w:p w14:paraId="2088A3E2" w14:textId="1B6D8415" w:rsidR="00FF22C6" w:rsidRPr="0095435F" w:rsidRDefault="00C07258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143,2</w:t>
            </w:r>
          </w:p>
        </w:tc>
        <w:tc>
          <w:tcPr>
            <w:tcW w:w="5939" w:type="dxa"/>
            <w:vAlign w:val="center"/>
          </w:tcPr>
          <w:p w14:paraId="3503D82A" w14:textId="5370DCB0" w:rsidR="00BF3530" w:rsidRPr="0095435F" w:rsidRDefault="00444E3B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Premije osiguranja odnose se na osiguranje meteorološko-ocean</w:t>
            </w:r>
            <w:r w:rsidR="0076030A" w:rsidRPr="0095435F">
              <w:rPr>
                <w:rFonts w:ascii="Arial" w:hAnsi="Arial" w:cs="Arial"/>
                <w:sz w:val="24"/>
                <w:szCs w:val="24"/>
              </w:rPr>
              <w:t>skih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plutača </w:t>
            </w:r>
            <w:r w:rsidR="0076030A" w:rsidRPr="0095435F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automobila</w:t>
            </w:r>
            <w:r w:rsidR="003047D1" w:rsidRPr="009543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F22C6" w:rsidRPr="0095435F" w14:paraId="154AA257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68A215B2" w14:textId="0FCE2FF9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3293</w:t>
            </w:r>
          </w:p>
        </w:tc>
        <w:tc>
          <w:tcPr>
            <w:tcW w:w="936" w:type="dxa"/>
            <w:vAlign w:val="center"/>
          </w:tcPr>
          <w:p w14:paraId="2D274879" w14:textId="0D8E0CA6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3293</w:t>
            </w:r>
          </w:p>
        </w:tc>
        <w:tc>
          <w:tcPr>
            <w:tcW w:w="1017" w:type="dxa"/>
            <w:vAlign w:val="center"/>
          </w:tcPr>
          <w:p w14:paraId="571418A1" w14:textId="7ED93C71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&gt;&gt;100</w:t>
            </w:r>
          </w:p>
        </w:tc>
        <w:tc>
          <w:tcPr>
            <w:tcW w:w="5939" w:type="dxa"/>
            <w:vAlign w:val="center"/>
          </w:tcPr>
          <w:p w14:paraId="3901CE0D" w14:textId="05B57939" w:rsidR="003047D1" w:rsidRPr="0095435F" w:rsidRDefault="00FF22C6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Uzrok znatnom povećanju troškova reprezentacije je  održavanje Svjetskog meteorološkog dana koji se nije organizirao zadnje dvije godine zbog pandemije</w:t>
            </w:r>
            <w:r w:rsidR="00C07258" w:rsidRPr="0095435F">
              <w:rPr>
                <w:rFonts w:ascii="Arial" w:hAnsi="Arial" w:cs="Arial"/>
                <w:sz w:val="24"/>
                <w:szCs w:val="24"/>
              </w:rPr>
              <w:t>,</w:t>
            </w:r>
            <w:r w:rsidR="003E44DE" w:rsidRPr="0095435F">
              <w:rPr>
                <w:rFonts w:ascii="Arial" w:hAnsi="Arial" w:cs="Arial"/>
                <w:sz w:val="24"/>
                <w:szCs w:val="24"/>
              </w:rPr>
              <w:t xml:space="preserve"> obilježavanje 75-te godišnjice osnutka DHMZ-a</w:t>
            </w:r>
            <w:r w:rsidR="00C07258" w:rsidRPr="0095435F">
              <w:rPr>
                <w:rFonts w:ascii="Arial" w:hAnsi="Arial" w:cs="Arial"/>
                <w:sz w:val="24"/>
                <w:szCs w:val="24"/>
              </w:rPr>
              <w:t xml:space="preserve"> te savjetovanje motritelja o radu mreže meteoroloških postaja. </w:t>
            </w:r>
          </w:p>
        </w:tc>
      </w:tr>
      <w:tr w:rsidR="00C60ADC" w:rsidRPr="0095435F" w14:paraId="536071D5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737ED39C" w14:textId="1016765E" w:rsidR="00C60ADC" w:rsidRPr="0095435F" w:rsidRDefault="00C60ADC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3295</w:t>
            </w:r>
          </w:p>
        </w:tc>
        <w:tc>
          <w:tcPr>
            <w:tcW w:w="936" w:type="dxa"/>
            <w:vAlign w:val="center"/>
          </w:tcPr>
          <w:p w14:paraId="6388F451" w14:textId="22B1CDDB" w:rsidR="00C60ADC" w:rsidRPr="0095435F" w:rsidRDefault="00C60ADC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3295</w:t>
            </w:r>
          </w:p>
        </w:tc>
        <w:tc>
          <w:tcPr>
            <w:tcW w:w="1017" w:type="dxa"/>
            <w:vAlign w:val="center"/>
          </w:tcPr>
          <w:p w14:paraId="1811AFF4" w14:textId="1F34120A" w:rsidR="00C60ADC" w:rsidRPr="0095435F" w:rsidRDefault="00C07258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76,6</w:t>
            </w:r>
          </w:p>
        </w:tc>
        <w:tc>
          <w:tcPr>
            <w:tcW w:w="5939" w:type="dxa"/>
            <w:vAlign w:val="center"/>
          </w:tcPr>
          <w:p w14:paraId="7997E606" w14:textId="243CF622" w:rsidR="003047D1" w:rsidRPr="0095435F" w:rsidRDefault="0076030A" w:rsidP="0095435F">
            <w:pPr>
              <w:pStyle w:val="NoSpacing"/>
              <w:jc w:val="both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Smanjeni r</w:t>
            </w:r>
            <w:r w:rsidR="00872259"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ashod</w:t>
            </w:r>
            <w:r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i</w:t>
            </w:r>
            <w:r w:rsidR="00872259"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u odnosu na isto razdoblje prošle</w:t>
            </w:r>
            <w:r w:rsidR="00B264EF"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, 2021.</w:t>
            </w:r>
            <w:r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godine rezultat su pr</w:t>
            </w:r>
            <w:r w:rsidR="00B264EF"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o</w:t>
            </w:r>
            <w:r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ved</w:t>
            </w:r>
            <w:r w:rsidR="00B264EF"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e</w:t>
            </w:r>
            <w:r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nih kontrola vjerodostojnosti diploma</w:t>
            </w:r>
            <w:r w:rsidR="00B264EF"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tijekom 2021.</w:t>
            </w:r>
            <w:r w:rsidR="00872259"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FF22C6" w:rsidRPr="0095435F" w14:paraId="20E9D46E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51619B68" w14:textId="5DD839BA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3296</w:t>
            </w:r>
          </w:p>
        </w:tc>
        <w:tc>
          <w:tcPr>
            <w:tcW w:w="936" w:type="dxa"/>
            <w:vAlign w:val="center"/>
          </w:tcPr>
          <w:p w14:paraId="2893C763" w14:textId="3F932BBE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3296</w:t>
            </w:r>
          </w:p>
        </w:tc>
        <w:tc>
          <w:tcPr>
            <w:tcW w:w="1017" w:type="dxa"/>
            <w:vAlign w:val="center"/>
          </w:tcPr>
          <w:p w14:paraId="4854FC4D" w14:textId="4EC1C7FB" w:rsidR="00FF22C6" w:rsidRPr="0095435F" w:rsidRDefault="00C07258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5939" w:type="dxa"/>
            <w:vAlign w:val="center"/>
          </w:tcPr>
          <w:p w14:paraId="7F5FFFEB" w14:textId="053BB88A" w:rsidR="003047D1" w:rsidRPr="0095435F" w:rsidRDefault="00FF22C6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Troškovi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se odnose na završeni sudski spor </w:t>
            </w:r>
            <w:r w:rsidR="00B264EF" w:rsidRPr="0095435F">
              <w:rPr>
                <w:rFonts w:ascii="Arial" w:hAnsi="Arial" w:cs="Arial"/>
                <w:sz w:val="24"/>
                <w:szCs w:val="24"/>
              </w:rPr>
              <w:t>s Varaždinskom županijom u skladu s presudom Trgovačkog suda</w:t>
            </w:r>
            <w:r w:rsidR="00B80E73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4EF" w:rsidRPr="0095435F">
              <w:rPr>
                <w:rFonts w:ascii="Arial" w:hAnsi="Arial" w:cs="Arial"/>
                <w:sz w:val="24"/>
                <w:szCs w:val="24"/>
              </w:rPr>
              <w:t>u Varaždinu</w:t>
            </w:r>
            <w:r w:rsidR="00B80E73" w:rsidRPr="0095435F">
              <w:rPr>
                <w:rFonts w:ascii="Arial" w:hAnsi="Arial" w:cs="Arial"/>
                <w:sz w:val="24"/>
                <w:szCs w:val="24"/>
              </w:rPr>
              <w:t xml:space="preserve">  početkom 2022. godine te izvansudskom nagodbom s Adriatic osiguranjem. </w:t>
            </w:r>
          </w:p>
        </w:tc>
      </w:tr>
      <w:tr w:rsidR="00FF22C6" w:rsidRPr="0095435F" w14:paraId="0240D762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4214ED2B" w14:textId="32092E55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3299</w:t>
            </w:r>
          </w:p>
        </w:tc>
        <w:tc>
          <w:tcPr>
            <w:tcW w:w="936" w:type="dxa"/>
            <w:vAlign w:val="center"/>
          </w:tcPr>
          <w:p w14:paraId="37DB667C" w14:textId="58319CCE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3299</w:t>
            </w:r>
          </w:p>
        </w:tc>
        <w:tc>
          <w:tcPr>
            <w:tcW w:w="1017" w:type="dxa"/>
            <w:vAlign w:val="center"/>
          </w:tcPr>
          <w:p w14:paraId="76F7710B" w14:textId="69ABB068" w:rsidR="00FF22C6" w:rsidRPr="0095435F" w:rsidRDefault="00C07258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145,3</w:t>
            </w:r>
          </w:p>
        </w:tc>
        <w:tc>
          <w:tcPr>
            <w:tcW w:w="5939" w:type="dxa"/>
            <w:vAlign w:val="center"/>
          </w:tcPr>
          <w:p w14:paraId="0DB8B693" w14:textId="4C78B3A2" w:rsidR="00FF22C6" w:rsidRPr="0095435F" w:rsidRDefault="00FF22C6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 xml:space="preserve">Povećanje se odnosi na troškove </w:t>
            </w:r>
            <w:r w:rsidR="00665E6B" w:rsidRPr="0095435F">
              <w:rPr>
                <w:rFonts w:ascii="Arial" w:hAnsi="Arial" w:cs="Arial"/>
                <w:sz w:val="24"/>
                <w:szCs w:val="24"/>
              </w:rPr>
              <w:t xml:space="preserve">povodom </w:t>
            </w:r>
            <w:r w:rsidRPr="0095435F">
              <w:rPr>
                <w:rFonts w:ascii="Arial" w:hAnsi="Arial" w:cs="Arial"/>
                <w:sz w:val="24"/>
                <w:szCs w:val="24"/>
              </w:rPr>
              <w:t>održavanj</w:t>
            </w:r>
            <w:r w:rsidR="00665E6B" w:rsidRPr="0095435F">
              <w:rPr>
                <w:rFonts w:ascii="Arial" w:hAnsi="Arial" w:cs="Arial"/>
                <w:sz w:val="24"/>
                <w:szCs w:val="24"/>
              </w:rPr>
              <w:t>a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Svjetskog meteorološkog dana</w:t>
            </w:r>
            <w:r w:rsidR="00763625" w:rsidRPr="0095435F">
              <w:rPr>
                <w:rFonts w:ascii="Arial" w:hAnsi="Arial" w:cs="Arial"/>
                <w:sz w:val="24"/>
                <w:szCs w:val="24"/>
              </w:rPr>
              <w:t>,</w:t>
            </w:r>
            <w:r w:rsidR="00B80E73" w:rsidRPr="0095435F">
              <w:rPr>
                <w:rFonts w:ascii="Arial" w:hAnsi="Arial" w:cs="Arial"/>
                <w:sz w:val="24"/>
                <w:szCs w:val="24"/>
              </w:rPr>
              <w:t xml:space="preserve"> 75-te godišnjice osnutka DHMZ-a</w:t>
            </w:r>
            <w:r w:rsidR="00763625" w:rsidRPr="0095435F">
              <w:rPr>
                <w:rFonts w:ascii="Arial" w:hAnsi="Arial" w:cs="Arial"/>
                <w:sz w:val="24"/>
                <w:szCs w:val="24"/>
              </w:rPr>
              <w:t xml:space="preserve"> i savjetovanja motritelja.</w:t>
            </w:r>
          </w:p>
        </w:tc>
      </w:tr>
      <w:tr w:rsidR="00F24EF1" w:rsidRPr="0095435F" w14:paraId="4E4977BD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3402D2E3" w14:textId="41219D09" w:rsidR="00F24EF1" w:rsidRPr="0095435F" w:rsidRDefault="00F24EF1" w:rsidP="00A43E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3431</w:t>
            </w:r>
          </w:p>
        </w:tc>
        <w:tc>
          <w:tcPr>
            <w:tcW w:w="936" w:type="dxa"/>
            <w:vAlign w:val="center"/>
          </w:tcPr>
          <w:p w14:paraId="6B610BC1" w14:textId="57F83305" w:rsidR="00F24EF1" w:rsidRPr="0095435F" w:rsidRDefault="00F24EF1" w:rsidP="00A43E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3431</w:t>
            </w:r>
          </w:p>
        </w:tc>
        <w:tc>
          <w:tcPr>
            <w:tcW w:w="1017" w:type="dxa"/>
            <w:vAlign w:val="center"/>
          </w:tcPr>
          <w:p w14:paraId="050CDB49" w14:textId="0EA3A828" w:rsidR="00F24EF1" w:rsidRPr="0095435F" w:rsidRDefault="00763625" w:rsidP="00A43E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5939" w:type="dxa"/>
            <w:vAlign w:val="center"/>
          </w:tcPr>
          <w:p w14:paraId="59452FD9" w14:textId="4C3F31E5" w:rsidR="00F24EF1" w:rsidRPr="0095435F" w:rsidRDefault="00D53733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Do s</w:t>
            </w:r>
            <w:r w:rsidR="004C1F9F" w:rsidRPr="0095435F">
              <w:rPr>
                <w:rFonts w:ascii="Arial" w:hAnsi="Arial" w:cs="Arial"/>
                <w:sz w:val="24"/>
                <w:szCs w:val="24"/>
              </w:rPr>
              <w:t>manjen</w:t>
            </w:r>
            <w:r w:rsidRPr="0095435F">
              <w:rPr>
                <w:rFonts w:ascii="Arial" w:hAnsi="Arial" w:cs="Arial"/>
                <w:sz w:val="24"/>
                <w:szCs w:val="24"/>
              </w:rPr>
              <w:t>a</w:t>
            </w:r>
            <w:r w:rsidR="004C1F9F" w:rsidRPr="0095435F">
              <w:rPr>
                <w:rFonts w:ascii="Arial" w:hAnsi="Arial" w:cs="Arial"/>
                <w:sz w:val="24"/>
                <w:szCs w:val="24"/>
              </w:rPr>
              <w:t xml:space="preserve"> troškov</w:t>
            </w:r>
            <w:r w:rsidRPr="0095435F">
              <w:rPr>
                <w:rFonts w:ascii="Arial" w:hAnsi="Arial" w:cs="Arial"/>
                <w:sz w:val="24"/>
                <w:szCs w:val="24"/>
              </w:rPr>
              <w:t>a došlo je</w:t>
            </w:r>
            <w:r w:rsidR="004C1F9F" w:rsidRPr="0095435F">
              <w:rPr>
                <w:rFonts w:ascii="Arial" w:hAnsi="Arial" w:cs="Arial"/>
                <w:sz w:val="24"/>
                <w:szCs w:val="24"/>
              </w:rPr>
              <w:t xml:space="preserve"> zbog uvođenja e-servisa FINE</w:t>
            </w:r>
            <w:r w:rsidR="00DF42F5" w:rsidRPr="0095435F">
              <w:rPr>
                <w:rFonts w:ascii="Arial" w:hAnsi="Arial" w:cs="Arial"/>
                <w:sz w:val="24"/>
                <w:szCs w:val="24"/>
              </w:rPr>
              <w:t xml:space="preserve"> za predaju dokumentacije i plaćanja</w:t>
            </w:r>
            <w:r w:rsidR="003047D1" w:rsidRPr="009543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F22C6" w:rsidRPr="0095435F" w14:paraId="12B9006D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71782828" w14:textId="6F373CF8" w:rsidR="00FF22C6" w:rsidRPr="0095435F" w:rsidRDefault="00FF22C6" w:rsidP="00A43E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3432</w:t>
            </w:r>
          </w:p>
        </w:tc>
        <w:tc>
          <w:tcPr>
            <w:tcW w:w="936" w:type="dxa"/>
            <w:vAlign w:val="center"/>
          </w:tcPr>
          <w:p w14:paraId="29A96A56" w14:textId="1C415D48" w:rsidR="00FF22C6" w:rsidRPr="0095435F" w:rsidRDefault="00FF22C6" w:rsidP="00A43E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3432</w:t>
            </w:r>
          </w:p>
        </w:tc>
        <w:tc>
          <w:tcPr>
            <w:tcW w:w="1017" w:type="dxa"/>
            <w:vAlign w:val="center"/>
          </w:tcPr>
          <w:p w14:paraId="63613CFB" w14:textId="264C31E8" w:rsidR="00FF22C6" w:rsidRPr="0095435F" w:rsidRDefault="00763625" w:rsidP="00A43E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5939" w:type="dxa"/>
            <w:vAlign w:val="center"/>
          </w:tcPr>
          <w:p w14:paraId="246D5DED" w14:textId="2A9CB991" w:rsidR="00FF22C6" w:rsidRPr="0095435F" w:rsidRDefault="00FF22C6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 xml:space="preserve">Smanjenje tečajnih razlika posljedica </w:t>
            </w:r>
            <w:r w:rsidR="00665E6B" w:rsidRPr="0095435F">
              <w:rPr>
                <w:rFonts w:ascii="Arial" w:hAnsi="Arial" w:cs="Arial"/>
                <w:sz w:val="24"/>
                <w:szCs w:val="24"/>
              </w:rPr>
              <w:t>su smanjenog broja inozemnih plaćanja.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22C6" w:rsidRPr="0095435F" w14:paraId="5CAAF52A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743C05C8" w14:textId="1ED0F93A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25987665"/>
            <w:r w:rsidRPr="0095435F">
              <w:rPr>
                <w:rFonts w:ascii="Arial" w:hAnsi="Arial" w:cs="Arial"/>
                <w:sz w:val="24"/>
                <w:szCs w:val="24"/>
              </w:rPr>
              <w:t>3433</w:t>
            </w:r>
          </w:p>
        </w:tc>
        <w:tc>
          <w:tcPr>
            <w:tcW w:w="936" w:type="dxa"/>
            <w:vAlign w:val="center"/>
          </w:tcPr>
          <w:p w14:paraId="3DB6C942" w14:textId="5282629D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3433</w:t>
            </w:r>
          </w:p>
        </w:tc>
        <w:tc>
          <w:tcPr>
            <w:tcW w:w="1017" w:type="dxa"/>
            <w:vAlign w:val="center"/>
          </w:tcPr>
          <w:p w14:paraId="2853CFB4" w14:textId="25DDE875" w:rsidR="00FF22C6" w:rsidRPr="0095435F" w:rsidRDefault="00763625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&gt;&gt;100</w:t>
            </w:r>
          </w:p>
        </w:tc>
        <w:tc>
          <w:tcPr>
            <w:tcW w:w="5939" w:type="dxa"/>
            <w:vAlign w:val="center"/>
          </w:tcPr>
          <w:p w14:paraId="3254075B" w14:textId="1523DEB8" w:rsidR="00FF22C6" w:rsidRPr="0095435F" w:rsidRDefault="00113219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Značajan iznos na ime zateznih kamata odnosi se na realizirani Sporazum s bivšim djelatnikom DHMZ-a</w:t>
            </w:r>
            <w:r w:rsidR="00763625" w:rsidRPr="0095435F">
              <w:rPr>
                <w:rFonts w:ascii="Arial" w:hAnsi="Arial" w:cs="Arial"/>
                <w:sz w:val="24"/>
                <w:szCs w:val="24"/>
              </w:rPr>
              <w:t xml:space="preserve"> te izvansudsku nagodbu s Adriatic osiguranjem.</w:t>
            </w:r>
          </w:p>
        </w:tc>
      </w:tr>
      <w:bookmarkEnd w:id="1"/>
      <w:tr w:rsidR="000125F1" w:rsidRPr="0095435F" w14:paraId="74AB76F1" w14:textId="77777777">
        <w:trPr>
          <w:trHeight w:val="769"/>
        </w:trPr>
        <w:tc>
          <w:tcPr>
            <w:tcW w:w="1430" w:type="dxa"/>
          </w:tcPr>
          <w:p w14:paraId="1434E64C" w14:textId="77777777" w:rsidR="000125F1" w:rsidRPr="0095435F" w:rsidRDefault="000125F1" w:rsidP="0001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14AE95" w14:textId="4C739BA5" w:rsidR="000125F1" w:rsidRPr="0095435F" w:rsidRDefault="000125F1" w:rsidP="0001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4123</w:t>
            </w:r>
          </w:p>
        </w:tc>
        <w:tc>
          <w:tcPr>
            <w:tcW w:w="936" w:type="dxa"/>
          </w:tcPr>
          <w:p w14:paraId="0A26DEF6" w14:textId="77777777" w:rsidR="000125F1" w:rsidRPr="0095435F" w:rsidRDefault="000125F1" w:rsidP="0001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7A40AE" w14:textId="10444AED" w:rsidR="000125F1" w:rsidRPr="0095435F" w:rsidRDefault="000125F1" w:rsidP="0001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4123</w:t>
            </w:r>
          </w:p>
        </w:tc>
        <w:tc>
          <w:tcPr>
            <w:tcW w:w="1017" w:type="dxa"/>
          </w:tcPr>
          <w:p w14:paraId="26FB2B7C" w14:textId="77777777" w:rsidR="000125F1" w:rsidRPr="0095435F" w:rsidRDefault="000125F1" w:rsidP="0001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100FAE" w14:textId="1E299AE4" w:rsidR="000125F1" w:rsidRPr="0095435F" w:rsidRDefault="00763625" w:rsidP="0001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&gt;&gt;100</w:t>
            </w:r>
          </w:p>
        </w:tc>
        <w:tc>
          <w:tcPr>
            <w:tcW w:w="5939" w:type="dxa"/>
          </w:tcPr>
          <w:p w14:paraId="2E365018" w14:textId="1C23F936" w:rsidR="003047D1" w:rsidRPr="0095435F" w:rsidRDefault="000125F1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 xml:space="preserve">Povećanje </w:t>
            </w:r>
            <w:r w:rsidR="00D53733" w:rsidRPr="0095435F">
              <w:rPr>
                <w:rFonts w:ascii="Arial" w:hAnsi="Arial" w:cs="Arial"/>
                <w:sz w:val="24"/>
                <w:szCs w:val="24"/>
              </w:rPr>
              <w:t xml:space="preserve">rashoda za licence odnosi se 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D53733" w:rsidRPr="0095435F">
              <w:rPr>
                <w:rFonts w:ascii="Arial" w:hAnsi="Arial" w:cs="Arial"/>
                <w:sz w:val="24"/>
                <w:szCs w:val="24"/>
              </w:rPr>
              <w:t xml:space="preserve">nabavu novih licenci </w:t>
            </w:r>
            <w:r w:rsidRPr="0095435F">
              <w:rPr>
                <w:rFonts w:ascii="Arial" w:hAnsi="Arial" w:cs="Arial"/>
                <w:sz w:val="24"/>
                <w:szCs w:val="24"/>
              </w:rPr>
              <w:t>u skladu potrebama stručnih službi Zavoda</w:t>
            </w:r>
            <w:r w:rsidR="003047D1" w:rsidRPr="009543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bookmarkEnd w:id="0"/>
      <w:tr w:rsidR="00FF22C6" w:rsidRPr="0095435F" w14:paraId="5BC582EE" w14:textId="77777777" w:rsidTr="0019197A">
        <w:trPr>
          <w:trHeight w:val="769"/>
        </w:trPr>
        <w:tc>
          <w:tcPr>
            <w:tcW w:w="1430" w:type="dxa"/>
          </w:tcPr>
          <w:p w14:paraId="2C8B20EB" w14:textId="77777777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7A982E" w14:textId="4C8ADFEA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4214</w:t>
            </w:r>
          </w:p>
        </w:tc>
        <w:tc>
          <w:tcPr>
            <w:tcW w:w="936" w:type="dxa"/>
          </w:tcPr>
          <w:p w14:paraId="2A2D217C" w14:textId="77777777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6A66CB" w14:textId="6AD44FD9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4214</w:t>
            </w:r>
          </w:p>
        </w:tc>
        <w:tc>
          <w:tcPr>
            <w:tcW w:w="1017" w:type="dxa"/>
          </w:tcPr>
          <w:p w14:paraId="1E154AEC" w14:textId="77777777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B2B889" w14:textId="40BD3274" w:rsidR="00FF22C6" w:rsidRPr="0095435F" w:rsidRDefault="000D6DEF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&gt;&gt;100</w:t>
            </w:r>
          </w:p>
        </w:tc>
        <w:tc>
          <w:tcPr>
            <w:tcW w:w="5939" w:type="dxa"/>
          </w:tcPr>
          <w:p w14:paraId="4C5E613F" w14:textId="177EADBB" w:rsidR="003047D1" w:rsidRPr="0095435F" w:rsidRDefault="00FF22C6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Povećanje se odnosi na izgradnju i modernizaciju mjernih postaja za praćenje kvalitete zraka u okviru projekta AIRQ te meteorološke motriteljske mreže u okviru projekta METMONIC</w:t>
            </w:r>
            <w:r w:rsidR="006B2D7B" w:rsidRPr="0095435F">
              <w:rPr>
                <w:rFonts w:ascii="Arial" w:hAnsi="Arial" w:cs="Arial"/>
                <w:sz w:val="24"/>
                <w:szCs w:val="24"/>
              </w:rPr>
              <w:t xml:space="preserve"> kao i izgradnju objekta GMP KOMIŽA.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U tijeku </w:t>
            </w:r>
            <w:r w:rsidR="005B399F" w:rsidRPr="0095435F">
              <w:rPr>
                <w:rFonts w:ascii="Arial" w:hAnsi="Arial" w:cs="Arial"/>
                <w:sz w:val="24"/>
                <w:szCs w:val="24"/>
              </w:rPr>
              <w:t>su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izvršenj</w:t>
            </w:r>
            <w:r w:rsidR="005B399F" w:rsidRPr="0095435F">
              <w:rPr>
                <w:rFonts w:ascii="Arial" w:hAnsi="Arial" w:cs="Arial"/>
                <w:sz w:val="24"/>
                <w:szCs w:val="24"/>
              </w:rPr>
              <w:t>a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ugovora po provedenim postupcima javne nabave za građevinske radove.</w:t>
            </w:r>
          </w:p>
        </w:tc>
      </w:tr>
      <w:tr w:rsidR="009429C2" w:rsidRPr="0095435F" w14:paraId="23848D4B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31B288A4" w14:textId="41B656B9" w:rsidR="009429C2" w:rsidRPr="0095435F" w:rsidRDefault="009429C2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4221</w:t>
            </w:r>
          </w:p>
        </w:tc>
        <w:tc>
          <w:tcPr>
            <w:tcW w:w="936" w:type="dxa"/>
            <w:vAlign w:val="center"/>
          </w:tcPr>
          <w:p w14:paraId="2930DAD0" w14:textId="3161A307" w:rsidR="009429C2" w:rsidRPr="0095435F" w:rsidRDefault="009429C2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4221</w:t>
            </w:r>
          </w:p>
        </w:tc>
        <w:tc>
          <w:tcPr>
            <w:tcW w:w="1017" w:type="dxa"/>
            <w:vAlign w:val="center"/>
          </w:tcPr>
          <w:p w14:paraId="5247323B" w14:textId="3E10DD7B" w:rsidR="009429C2" w:rsidRPr="0095435F" w:rsidRDefault="006B2D7B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  <w:tc>
          <w:tcPr>
            <w:tcW w:w="5939" w:type="dxa"/>
            <w:vAlign w:val="center"/>
          </w:tcPr>
          <w:p w14:paraId="105EE504" w14:textId="280D9964" w:rsidR="003047D1" w:rsidRPr="0095435F" w:rsidRDefault="00FC54DD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Z</w:t>
            </w:r>
            <w:r w:rsidR="00747657" w:rsidRPr="0095435F">
              <w:rPr>
                <w:rFonts w:ascii="Arial" w:hAnsi="Arial" w:cs="Arial"/>
                <w:sz w:val="24"/>
                <w:szCs w:val="24"/>
              </w:rPr>
              <w:t>natno smanjenje u odnosu na isto razdoblje prethodne godine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posljedica je smanjenih potreba za novom uredskom opremom i namještajem</w:t>
            </w:r>
            <w:r w:rsidR="003047D1" w:rsidRPr="009543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722E7" w:rsidRPr="0095435F" w14:paraId="02FACAA6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323E7EF2" w14:textId="7DD56FD7" w:rsidR="002722E7" w:rsidRPr="0095435F" w:rsidRDefault="002722E7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4222</w:t>
            </w:r>
          </w:p>
        </w:tc>
        <w:tc>
          <w:tcPr>
            <w:tcW w:w="936" w:type="dxa"/>
            <w:vAlign w:val="center"/>
          </w:tcPr>
          <w:p w14:paraId="2298EB3F" w14:textId="1732C9BB" w:rsidR="002722E7" w:rsidRPr="0095435F" w:rsidRDefault="002722E7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4222</w:t>
            </w:r>
          </w:p>
        </w:tc>
        <w:tc>
          <w:tcPr>
            <w:tcW w:w="1017" w:type="dxa"/>
            <w:vAlign w:val="center"/>
          </w:tcPr>
          <w:p w14:paraId="5F85A7DA" w14:textId="7983EE8C" w:rsidR="002722E7" w:rsidRPr="0095435F" w:rsidRDefault="006B2D7B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  <w:tc>
          <w:tcPr>
            <w:tcW w:w="5939" w:type="dxa"/>
            <w:vAlign w:val="center"/>
          </w:tcPr>
          <w:p w14:paraId="2585397A" w14:textId="2CC265C6" w:rsidR="00BF3530" w:rsidRPr="0095435F" w:rsidRDefault="005B399F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 xml:space="preserve">Razlog smanjenim rashodima </w:t>
            </w:r>
            <w:r w:rsidR="003C7834" w:rsidRPr="0095435F">
              <w:rPr>
                <w:rFonts w:ascii="Arial" w:hAnsi="Arial" w:cs="Arial"/>
                <w:sz w:val="24"/>
                <w:szCs w:val="24"/>
              </w:rPr>
              <w:t>za nabavu komunikacijske opreme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su</w:t>
            </w:r>
            <w:r w:rsidR="003C7834" w:rsidRPr="0095435F">
              <w:rPr>
                <w:rFonts w:ascii="Arial" w:hAnsi="Arial" w:cs="Arial"/>
                <w:sz w:val="24"/>
                <w:szCs w:val="24"/>
              </w:rPr>
              <w:t xml:space="preserve"> smanjene potrebe za nabav</w:t>
            </w:r>
            <w:r w:rsidR="0023152E" w:rsidRPr="0095435F">
              <w:rPr>
                <w:rFonts w:ascii="Arial" w:hAnsi="Arial" w:cs="Arial"/>
                <w:sz w:val="24"/>
                <w:szCs w:val="24"/>
              </w:rPr>
              <w:t>om</w:t>
            </w:r>
            <w:r w:rsidR="003C7834" w:rsidRPr="0095435F">
              <w:rPr>
                <w:rFonts w:ascii="Arial" w:hAnsi="Arial" w:cs="Arial"/>
                <w:sz w:val="24"/>
                <w:szCs w:val="24"/>
              </w:rPr>
              <w:t xml:space="preserve"> nove opreme</w:t>
            </w:r>
            <w:r w:rsidR="0023152E" w:rsidRPr="009543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7657" w:rsidRPr="0095435F" w14:paraId="6966B3AB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4CDD8A6A" w14:textId="4C07F07B" w:rsidR="00747657" w:rsidRPr="0095435F" w:rsidRDefault="00747657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4223</w:t>
            </w:r>
          </w:p>
        </w:tc>
        <w:tc>
          <w:tcPr>
            <w:tcW w:w="936" w:type="dxa"/>
            <w:vAlign w:val="center"/>
          </w:tcPr>
          <w:p w14:paraId="6A13E756" w14:textId="27B31F4A" w:rsidR="00747657" w:rsidRPr="0095435F" w:rsidRDefault="00747657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4223</w:t>
            </w:r>
          </w:p>
        </w:tc>
        <w:tc>
          <w:tcPr>
            <w:tcW w:w="1017" w:type="dxa"/>
            <w:vAlign w:val="center"/>
          </w:tcPr>
          <w:p w14:paraId="189EBE7D" w14:textId="1F7E583C" w:rsidR="00747657" w:rsidRPr="0095435F" w:rsidRDefault="006B2D7B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5939" w:type="dxa"/>
            <w:vAlign w:val="center"/>
          </w:tcPr>
          <w:p w14:paraId="1CFE78A3" w14:textId="4D0BCA17" w:rsidR="00BF3530" w:rsidRPr="0095435F" w:rsidRDefault="003C7834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Rashodi</w:t>
            </w:r>
            <w:r w:rsidR="00EE1651" w:rsidRPr="0095435F">
              <w:rPr>
                <w:rFonts w:ascii="Arial" w:hAnsi="Arial" w:cs="Arial"/>
                <w:sz w:val="24"/>
                <w:szCs w:val="24"/>
              </w:rPr>
              <w:t xml:space="preserve"> za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opremu za</w:t>
            </w:r>
            <w:r w:rsidR="00EE1651" w:rsidRPr="0095435F">
              <w:rPr>
                <w:rFonts w:ascii="Arial" w:hAnsi="Arial" w:cs="Arial"/>
                <w:sz w:val="24"/>
                <w:szCs w:val="24"/>
              </w:rPr>
              <w:t xml:space="preserve"> održavanje i zaštitu znatno s</w:t>
            </w:r>
            <w:r w:rsidRPr="0095435F">
              <w:rPr>
                <w:rFonts w:ascii="Arial" w:hAnsi="Arial" w:cs="Arial"/>
                <w:sz w:val="24"/>
                <w:szCs w:val="24"/>
              </w:rPr>
              <w:t>u s</w:t>
            </w:r>
            <w:r w:rsidR="00EE1651" w:rsidRPr="0095435F">
              <w:rPr>
                <w:rFonts w:ascii="Arial" w:hAnsi="Arial" w:cs="Arial"/>
                <w:sz w:val="24"/>
                <w:szCs w:val="24"/>
              </w:rPr>
              <w:t>manjen</w:t>
            </w:r>
            <w:r w:rsidRPr="0095435F">
              <w:rPr>
                <w:rFonts w:ascii="Arial" w:hAnsi="Arial" w:cs="Arial"/>
                <w:sz w:val="24"/>
                <w:szCs w:val="24"/>
              </w:rPr>
              <w:t>i</w:t>
            </w:r>
            <w:r w:rsidR="00EE1651" w:rsidRPr="0095435F">
              <w:rPr>
                <w:rFonts w:ascii="Arial" w:hAnsi="Arial" w:cs="Arial"/>
                <w:sz w:val="24"/>
                <w:szCs w:val="24"/>
              </w:rPr>
              <w:t xml:space="preserve"> s obzirom da je </w:t>
            </w:r>
            <w:r w:rsidRPr="0095435F">
              <w:rPr>
                <w:rFonts w:ascii="Arial" w:hAnsi="Arial" w:cs="Arial"/>
                <w:sz w:val="24"/>
                <w:szCs w:val="24"/>
              </w:rPr>
              <w:t>većina opreme nabavljena tijekom 2021. godine</w:t>
            </w:r>
            <w:r w:rsidR="0023152E" w:rsidRPr="009543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F22C6" w:rsidRPr="0095435F" w14:paraId="2C95AEB3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2C7BC73A" w14:textId="05B73A2A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4227</w:t>
            </w:r>
          </w:p>
        </w:tc>
        <w:tc>
          <w:tcPr>
            <w:tcW w:w="936" w:type="dxa"/>
            <w:vAlign w:val="center"/>
          </w:tcPr>
          <w:p w14:paraId="69F59BB5" w14:textId="6C531D27" w:rsidR="00FF22C6" w:rsidRPr="0095435F" w:rsidRDefault="00FF22C6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4227</w:t>
            </w:r>
          </w:p>
        </w:tc>
        <w:tc>
          <w:tcPr>
            <w:tcW w:w="1017" w:type="dxa"/>
            <w:vAlign w:val="center"/>
          </w:tcPr>
          <w:p w14:paraId="133AD181" w14:textId="52E6BE38" w:rsidR="00FF22C6" w:rsidRPr="0095435F" w:rsidRDefault="006B2D7B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273,7</w:t>
            </w:r>
          </w:p>
        </w:tc>
        <w:tc>
          <w:tcPr>
            <w:tcW w:w="5939" w:type="dxa"/>
            <w:vAlign w:val="center"/>
          </w:tcPr>
          <w:p w14:paraId="5283FD35" w14:textId="68BE7FD4" w:rsidR="0023152E" w:rsidRPr="0095435F" w:rsidRDefault="001924D2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Znatno odstupanje</w:t>
            </w:r>
            <w:r w:rsidR="007B3CEC" w:rsidRPr="0095435F">
              <w:rPr>
                <w:rFonts w:ascii="Arial" w:hAnsi="Arial" w:cs="Arial"/>
                <w:sz w:val="24"/>
                <w:szCs w:val="24"/>
              </w:rPr>
              <w:t xml:space="preserve"> rashoda </w:t>
            </w:r>
            <w:r w:rsidR="00831F07" w:rsidRPr="0095435F">
              <w:rPr>
                <w:rFonts w:ascii="Arial" w:hAnsi="Arial" w:cs="Arial"/>
                <w:sz w:val="24"/>
                <w:szCs w:val="24"/>
              </w:rPr>
              <w:t>posljedica je nabave novih</w:t>
            </w:r>
            <w:r w:rsidR="004C178E" w:rsidRPr="0095435F">
              <w:rPr>
                <w:rFonts w:ascii="Arial" w:hAnsi="Arial" w:cs="Arial"/>
                <w:sz w:val="24"/>
                <w:szCs w:val="24"/>
              </w:rPr>
              <w:t xml:space="preserve"> meteoroloških zaklona za smještaj</w:t>
            </w:r>
            <w:r w:rsidR="003762AB" w:rsidRPr="0095435F">
              <w:rPr>
                <w:rFonts w:ascii="Arial" w:hAnsi="Arial" w:cs="Arial"/>
                <w:sz w:val="24"/>
                <w:szCs w:val="24"/>
              </w:rPr>
              <w:t xml:space="preserve"> meteo</w:t>
            </w:r>
            <w:r w:rsidR="00831F07" w:rsidRPr="0095435F">
              <w:rPr>
                <w:rFonts w:ascii="Arial" w:hAnsi="Arial" w:cs="Arial"/>
                <w:sz w:val="24"/>
                <w:szCs w:val="24"/>
              </w:rPr>
              <w:t>ro</w:t>
            </w:r>
            <w:r w:rsidR="003762AB" w:rsidRPr="0095435F">
              <w:rPr>
                <w:rFonts w:ascii="Arial" w:hAnsi="Arial" w:cs="Arial"/>
                <w:sz w:val="24"/>
                <w:szCs w:val="24"/>
              </w:rPr>
              <w:t>loških</w:t>
            </w:r>
            <w:r w:rsidR="004C178E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178E" w:rsidRPr="0095435F">
              <w:rPr>
                <w:rFonts w:ascii="Arial" w:hAnsi="Arial" w:cs="Arial"/>
                <w:sz w:val="24"/>
                <w:szCs w:val="24"/>
              </w:rPr>
              <w:lastRenderedPageBreak/>
              <w:t>instrumenata</w:t>
            </w:r>
            <w:r w:rsidR="003762AB" w:rsidRPr="0095435F">
              <w:rPr>
                <w:rFonts w:ascii="Arial" w:hAnsi="Arial" w:cs="Arial"/>
                <w:sz w:val="24"/>
                <w:szCs w:val="24"/>
              </w:rPr>
              <w:t xml:space="preserve"> i uređaja</w:t>
            </w:r>
            <w:r w:rsidR="0023152E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F07" w:rsidRPr="0095435F">
              <w:rPr>
                <w:rFonts w:ascii="Arial" w:hAnsi="Arial" w:cs="Arial"/>
                <w:sz w:val="24"/>
                <w:szCs w:val="24"/>
              </w:rPr>
              <w:t xml:space="preserve">te nabava </w:t>
            </w:r>
            <w:r w:rsidR="003762AB" w:rsidRPr="0095435F">
              <w:rPr>
                <w:rFonts w:ascii="Arial" w:hAnsi="Arial" w:cs="Arial"/>
                <w:sz w:val="24"/>
                <w:szCs w:val="24"/>
              </w:rPr>
              <w:t>opreme za potrebe redovnog rada stručnih službi DHMZ-a</w:t>
            </w:r>
            <w:r w:rsidR="0023152E" w:rsidRPr="009543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762AB" w:rsidRPr="0095435F" w14:paraId="425EF225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6906495D" w14:textId="22039B74" w:rsidR="003762AB" w:rsidRPr="0095435F" w:rsidRDefault="003762AB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lastRenderedPageBreak/>
              <w:t>4231</w:t>
            </w:r>
          </w:p>
        </w:tc>
        <w:tc>
          <w:tcPr>
            <w:tcW w:w="936" w:type="dxa"/>
            <w:vAlign w:val="center"/>
          </w:tcPr>
          <w:p w14:paraId="31395F69" w14:textId="7BE27EA1" w:rsidR="003762AB" w:rsidRPr="0095435F" w:rsidRDefault="003762AB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4231</w:t>
            </w:r>
          </w:p>
        </w:tc>
        <w:tc>
          <w:tcPr>
            <w:tcW w:w="1017" w:type="dxa"/>
            <w:vAlign w:val="center"/>
          </w:tcPr>
          <w:p w14:paraId="010E04D5" w14:textId="48410249" w:rsidR="003762AB" w:rsidRPr="0095435F" w:rsidRDefault="006B2D7B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5939" w:type="dxa"/>
            <w:vAlign w:val="center"/>
          </w:tcPr>
          <w:p w14:paraId="11DC1003" w14:textId="079B8A1B" w:rsidR="0023152E" w:rsidRPr="0095435F" w:rsidRDefault="00831F07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Razlog s</w:t>
            </w:r>
            <w:r w:rsidR="003762AB" w:rsidRPr="0095435F">
              <w:rPr>
                <w:rFonts w:ascii="Arial" w:hAnsi="Arial" w:cs="Arial"/>
                <w:sz w:val="24"/>
                <w:szCs w:val="24"/>
              </w:rPr>
              <w:t>manjenj</w:t>
            </w:r>
            <w:r w:rsidRPr="0095435F">
              <w:rPr>
                <w:rFonts w:ascii="Arial" w:hAnsi="Arial" w:cs="Arial"/>
                <w:sz w:val="24"/>
                <w:szCs w:val="24"/>
              </w:rPr>
              <w:t>u</w:t>
            </w:r>
            <w:r w:rsidR="003762AB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rashoda za prijevozna sredstva je u tome što su tijekom 2021. godine </w:t>
            </w:r>
            <w:r w:rsidR="003762AB" w:rsidRPr="0095435F">
              <w:rPr>
                <w:rFonts w:ascii="Arial" w:hAnsi="Arial" w:cs="Arial"/>
                <w:sz w:val="24"/>
                <w:szCs w:val="24"/>
              </w:rPr>
              <w:t>nabavljena vozila u okviru EU projekta VEPAR</w:t>
            </w:r>
            <w:r w:rsidR="00C23256" w:rsidRPr="0095435F">
              <w:rPr>
                <w:rFonts w:ascii="Arial" w:hAnsi="Arial" w:cs="Arial"/>
                <w:sz w:val="24"/>
                <w:szCs w:val="24"/>
              </w:rPr>
              <w:t>, a planirana nabava</w:t>
            </w:r>
            <w:r w:rsidR="00665E6B" w:rsidRPr="0095435F">
              <w:rPr>
                <w:rFonts w:ascii="Arial" w:hAnsi="Arial" w:cs="Arial"/>
                <w:sz w:val="24"/>
                <w:szCs w:val="24"/>
              </w:rPr>
              <w:t xml:space="preserve"> novih automobila</w:t>
            </w:r>
            <w:r w:rsidR="00C23256" w:rsidRPr="0095435F">
              <w:rPr>
                <w:rFonts w:ascii="Arial" w:hAnsi="Arial" w:cs="Arial"/>
                <w:sz w:val="24"/>
                <w:szCs w:val="24"/>
              </w:rPr>
              <w:t xml:space="preserve"> u </w:t>
            </w:r>
            <w:r w:rsidR="00A26606" w:rsidRPr="0095435F">
              <w:rPr>
                <w:rFonts w:ascii="Arial" w:hAnsi="Arial" w:cs="Arial"/>
                <w:sz w:val="24"/>
                <w:szCs w:val="24"/>
              </w:rPr>
              <w:t xml:space="preserve">2022. godini </w:t>
            </w:r>
            <w:r w:rsidR="00665E6B" w:rsidRPr="0095435F">
              <w:rPr>
                <w:rFonts w:ascii="Arial" w:hAnsi="Arial" w:cs="Arial"/>
                <w:sz w:val="24"/>
                <w:szCs w:val="24"/>
              </w:rPr>
              <w:t>još nije realizirana.</w:t>
            </w:r>
            <w:r w:rsidR="006B2D7B" w:rsidRPr="0095435F">
              <w:rPr>
                <w:rFonts w:ascii="Arial" w:hAnsi="Arial" w:cs="Arial"/>
                <w:sz w:val="24"/>
                <w:szCs w:val="24"/>
              </w:rPr>
              <w:t xml:space="preserve"> Nastali rashod se odnosi na otkup rabljenog vozila zbog dugogodišnjeg korištenja i poznavanja istoga kao i hitnosti.  </w:t>
            </w:r>
          </w:p>
        </w:tc>
      </w:tr>
      <w:tr w:rsidR="003762AB" w:rsidRPr="0095435F" w14:paraId="7FD5247B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13E46BCF" w14:textId="6E54720B" w:rsidR="003762AB" w:rsidRPr="0095435F" w:rsidRDefault="003762AB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4241</w:t>
            </w:r>
          </w:p>
        </w:tc>
        <w:tc>
          <w:tcPr>
            <w:tcW w:w="936" w:type="dxa"/>
            <w:vAlign w:val="center"/>
          </w:tcPr>
          <w:p w14:paraId="3D088FBC" w14:textId="6D3FB4B9" w:rsidR="003762AB" w:rsidRPr="0095435F" w:rsidRDefault="003762AB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4241</w:t>
            </w:r>
          </w:p>
        </w:tc>
        <w:tc>
          <w:tcPr>
            <w:tcW w:w="1017" w:type="dxa"/>
            <w:vAlign w:val="center"/>
          </w:tcPr>
          <w:p w14:paraId="0C7EE73B" w14:textId="3DC96137" w:rsidR="003762AB" w:rsidRPr="0095435F" w:rsidRDefault="00C064E9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  <w:tc>
          <w:tcPr>
            <w:tcW w:w="5939" w:type="dxa"/>
            <w:vAlign w:val="center"/>
          </w:tcPr>
          <w:p w14:paraId="7B79844B" w14:textId="312E9264" w:rsidR="003762AB" w:rsidRPr="0095435F" w:rsidRDefault="00C976BF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 xml:space="preserve">Značajno smanjenje posljedica </w:t>
            </w:r>
            <w:r w:rsidR="00BA2082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="00C064E9" w:rsidRPr="0095435F">
              <w:rPr>
                <w:rFonts w:ascii="Arial" w:hAnsi="Arial" w:cs="Arial"/>
                <w:sz w:val="24"/>
                <w:szCs w:val="24"/>
              </w:rPr>
              <w:t>manje dinamike nabave novih knjiga.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064E9" w:rsidRPr="0095435F" w14:paraId="2BD150FF" w14:textId="77777777" w:rsidTr="0019197A">
        <w:trPr>
          <w:trHeight w:val="769"/>
        </w:trPr>
        <w:tc>
          <w:tcPr>
            <w:tcW w:w="1430" w:type="dxa"/>
            <w:vAlign w:val="center"/>
          </w:tcPr>
          <w:p w14:paraId="40B3DD9D" w14:textId="2E365A8C" w:rsidR="00C064E9" w:rsidRPr="0095435F" w:rsidRDefault="00C064E9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4262</w:t>
            </w:r>
          </w:p>
        </w:tc>
        <w:tc>
          <w:tcPr>
            <w:tcW w:w="936" w:type="dxa"/>
            <w:vAlign w:val="center"/>
          </w:tcPr>
          <w:p w14:paraId="4F499F89" w14:textId="4E69DD05" w:rsidR="00C064E9" w:rsidRPr="0095435F" w:rsidRDefault="00C064E9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4262</w:t>
            </w:r>
          </w:p>
        </w:tc>
        <w:tc>
          <w:tcPr>
            <w:tcW w:w="1017" w:type="dxa"/>
            <w:vAlign w:val="center"/>
          </w:tcPr>
          <w:p w14:paraId="567A19E5" w14:textId="444EA825" w:rsidR="00C064E9" w:rsidRPr="0095435F" w:rsidRDefault="00C064E9" w:rsidP="00FF22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  <w:tc>
          <w:tcPr>
            <w:tcW w:w="5939" w:type="dxa"/>
            <w:vAlign w:val="center"/>
          </w:tcPr>
          <w:p w14:paraId="254038D7" w14:textId="63F50C9E" w:rsidR="00C064E9" w:rsidRPr="0095435F" w:rsidRDefault="0095435F" w:rsidP="0095435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35F">
              <w:rPr>
                <w:rFonts w:ascii="Arial" w:hAnsi="Arial" w:cs="Arial"/>
                <w:sz w:val="24"/>
                <w:szCs w:val="24"/>
              </w:rPr>
              <w:t>Iskazano</w:t>
            </w:r>
            <w:r w:rsidR="00C064E9" w:rsidRPr="0095435F">
              <w:rPr>
                <w:rFonts w:ascii="Arial" w:hAnsi="Arial" w:cs="Arial"/>
                <w:sz w:val="24"/>
                <w:szCs w:val="24"/>
              </w:rPr>
              <w:t xml:space="preserve"> smanjenje se odnosi na nabavu programske podrške za upravljanje umjeravanjima mjerila kvalitete zraka </w:t>
            </w:r>
            <w:r w:rsidRPr="0095435F">
              <w:rPr>
                <w:rFonts w:ascii="Arial" w:hAnsi="Arial" w:cs="Arial"/>
                <w:sz w:val="24"/>
                <w:szCs w:val="24"/>
              </w:rPr>
              <w:t xml:space="preserve"> u okviru projekta AIRQ</w:t>
            </w:r>
            <w:r w:rsidR="00C064E9" w:rsidRPr="0095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35F">
              <w:rPr>
                <w:rFonts w:ascii="Arial" w:hAnsi="Arial" w:cs="Arial"/>
                <w:sz w:val="24"/>
                <w:szCs w:val="24"/>
              </w:rPr>
              <w:t>dok su t</w:t>
            </w:r>
            <w:r w:rsidR="00C064E9" w:rsidRPr="0095435F">
              <w:rPr>
                <w:rFonts w:ascii="Arial" w:hAnsi="Arial" w:cs="Arial"/>
                <w:sz w:val="24"/>
                <w:szCs w:val="24"/>
              </w:rPr>
              <w:t>ijekom 2021. za potrebe EU projekta METMONIC nabavljeni moduli za sustav automat</w:t>
            </w:r>
            <w:r w:rsidR="00D1275B">
              <w:rPr>
                <w:rFonts w:ascii="Arial" w:hAnsi="Arial" w:cs="Arial"/>
                <w:sz w:val="24"/>
                <w:szCs w:val="24"/>
              </w:rPr>
              <w:t>s</w:t>
            </w:r>
            <w:r w:rsidR="00C064E9" w:rsidRPr="0095435F">
              <w:rPr>
                <w:rFonts w:ascii="Arial" w:hAnsi="Arial" w:cs="Arial"/>
                <w:sz w:val="24"/>
                <w:szCs w:val="24"/>
              </w:rPr>
              <w:t>kih meteoroloških postaja, za agregaciju podataka, za strojnu isporuku podataka itd.</w:t>
            </w:r>
          </w:p>
        </w:tc>
      </w:tr>
    </w:tbl>
    <w:p w14:paraId="5E05219B" w14:textId="77777777" w:rsidR="006C38E0" w:rsidRPr="0095435F" w:rsidRDefault="006C38E0" w:rsidP="00A157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AA181BE" w14:textId="6D52F506" w:rsidR="00E26603" w:rsidRPr="0070113D" w:rsidRDefault="00E26603" w:rsidP="00E2660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90EBC">
        <w:rPr>
          <w:rFonts w:ascii="Arial" w:hAnsi="Arial" w:cs="Arial"/>
          <w:sz w:val="24"/>
          <w:szCs w:val="24"/>
        </w:rPr>
        <w:t xml:space="preserve">Razlika na </w:t>
      </w:r>
      <w:r w:rsidR="0047078F">
        <w:rPr>
          <w:rFonts w:ascii="Arial" w:hAnsi="Arial" w:cs="Arial"/>
          <w:sz w:val="24"/>
          <w:szCs w:val="24"/>
        </w:rPr>
        <w:t xml:space="preserve">ŠIFRI </w:t>
      </w:r>
      <w:r w:rsidRPr="00490EBC">
        <w:rPr>
          <w:rFonts w:ascii="Arial" w:hAnsi="Arial" w:cs="Arial"/>
          <w:sz w:val="24"/>
          <w:szCs w:val="24"/>
        </w:rPr>
        <w:t xml:space="preserve"> </w:t>
      </w:r>
      <w:r w:rsidR="00840331">
        <w:rPr>
          <w:rFonts w:ascii="Arial" w:hAnsi="Arial" w:cs="Arial"/>
          <w:sz w:val="24"/>
          <w:szCs w:val="24"/>
        </w:rPr>
        <w:t>X006</w:t>
      </w:r>
      <w:r>
        <w:rPr>
          <w:rFonts w:ascii="Arial" w:hAnsi="Arial" w:cs="Arial"/>
          <w:sz w:val="24"/>
          <w:szCs w:val="24"/>
        </w:rPr>
        <w:t xml:space="preserve"> i </w:t>
      </w:r>
      <w:r w:rsidR="00707D0D">
        <w:rPr>
          <w:rFonts w:ascii="Arial" w:hAnsi="Arial" w:cs="Arial"/>
          <w:sz w:val="24"/>
          <w:szCs w:val="24"/>
        </w:rPr>
        <w:t>ŠIFRI 9221-9222</w:t>
      </w:r>
      <w:r w:rsidRPr="00490EBC">
        <w:rPr>
          <w:rFonts w:ascii="Arial" w:hAnsi="Arial" w:cs="Arial"/>
          <w:sz w:val="24"/>
          <w:szCs w:val="24"/>
        </w:rPr>
        <w:t xml:space="preserve"> </w:t>
      </w:r>
      <w:r w:rsidRPr="00CF3847">
        <w:rPr>
          <w:rFonts w:ascii="Arial" w:hAnsi="Arial" w:cs="Arial"/>
          <w:i/>
          <w:iCs/>
          <w:sz w:val="24"/>
          <w:szCs w:val="24"/>
        </w:rPr>
        <w:t>Višak prihoda i primitaka - preneseni</w:t>
      </w:r>
      <w:r w:rsidRPr="00490EBC">
        <w:rPr>
          <w:rFonts w:ascii="Arial" w:hAnsi="Arial" w:cs="Arial"/>
          <w:sz w:val="24"/>
          <w:szCs w:val="24"/>
        </w:rPr>
        <w:t xml:space="preserve"> odnosi se na </w:t>
      </w:r>
      <w:r w:rsidR="00A4056C">
        <w:rPr>
          <w:rFonts w:ascii="Arial" w:hAnsi="Arial" w:cs="Arial"/>
          <w:sz w:val="24"/>
          <w:szCs w:val="24"/>
        </w:rPr>
        <w:t xml:space="preserve">iznose korekcije kapitalne pomoći od EU, izvanproračunskih korisnika i za prihode od nadležnog proračuna za nabavu nefinancijke imovine. Manji dio se odnosi na </w:t>
      </w:r>
      <w:r w:rsidRPr="00490EBC">
        <w:rPr>
          <w:rFonts w:ascii="Arial" w:hAnsi="Arial" w:cs="Arial"/>
          <w:sz w:val="24"/>
          <w:szCs w:val="24"/>
        </w:rPr>
        <w:t>povrate u proračun po obračunima službenih putovanja za koje je isplata akontacije bila u 202</w:t>
      </w:r>
      <w:r w:rsidR="00554572">
        <w:rPr>
          <w:rFonts w:ascii="Arial" w:hAnsi="Arial" w:cs="Arial"/>
          <w:sz w:val="24"/>
          <w:szCs w:val="24"/>
        </w:rPr>
        <w:t>1</w:t>
      </w:r>
      <w:r w:rsidRPr="00490EBC">
        <w:rPr>
          <w:rFonts w:ascii="Arial" w:hAnsi="Arial" w:cs="Arial"/>
          <w:sz w:val="24"/>
          <w:szCs w:val="24"/>
        </w:rPr>
        <w:t>. godini, a povrati po obračunu su izvršeni u 202</w:t>
      </w:r>
      <w:r w:rsidR="00554572">
        <w:rPr>
          <w:rFonts w:ascii="Arial" w:hAnsi="Arial" w:cs="Arial"/>
          <w:sz w:val="24"/>
          <w:szCs w:val="24"/>
        </w:rPr>
        <w:t>2</w:t>
      </w:r>
      <w:r w:rsidRPr="00490EBC">
        <w:rPr>
          <w:rFonts w:ascii="Arial" w:hAnsi="Arial" w:cs="Arial"/>
          <w:sz w:val="24"/>
          <w:szCs w:val="24"/>
        </w:rPr>
        <w:t>. godini</w:t>
      </w:r>
      <w:r>
        <w:rPr>
          <w:rFonts w:ascii="Arial" w:hAnsi="Arial" w:cs="Arial"/>
          <w:sz w:val="24"/>
          <w:szCs w:val="24"/>
        </w:rPr>
        <w:t>, na povrate sredstava za materijalne troškove i povrate u proračun ostataka sredstava po projektima koji su završeni u 202</w:t>
      </w:r>
      <w:r w:rsidR="005545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godini.</w:t>
      </w:r>
    </w:p>
    <w:p w14:paraId="06F529AC" w14:textId="77777777" w:rsidR="00087B80" w:rsidRDefault="00087B80" w:rsidP="000F30A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4430638" w14:textId="6A1A1DC6" w:rsidR="00C1453B" w:rsidRPr="0070113D" w:rsidRDefault="00C1453B" w:rsidP="000F30A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0113D">
        <w:rPr>
          <w:rFonts w:ascii="Arial" w:hAnsi="Arial" w:cs="Arial"/>
          <w:b/>
          <w:bCs/>
          <w:sz w:val="24"/>
          <w:szCs w:val="24"/>
        </w:rPr>
        <w:t>BILJEŠKE UZ IZVJEŠTAJ O OBVEZAMA</w:t>
      </w:r>
    </w:p>
    <w:p w14:paraId="5D3A11B1" w14:textId="77777777" w:rsidR="00C1453B" w:rsidRPr="0070113D" w:rsidRDefault="00C1453B" w:rsidP="000F30A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788359" w14:textId="05D77A0C" w:rsidR="002E18DE" w:rsidRDefault="00516EB8" w:rsidP="000F30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</w:t>
      </w:r>
      <w:r w:rsidR="00A67C29">
        <w:rPr>
          <w:rFonts w:ascii="Arial" w:hAnsi="Arial" w:cs="Arial"/>
          <w:sz w:val="24"/>
          <w:szCs w:val="24"/>
        </w:rPr>
        <w:t>rekoračenj</w:t>
      </w:r>
      <w:r>
        <w:rPr>
          <w:rFonts w:ascii="Arial" w:hAnsi="Arial" w:cs="Arial"/>
          <w:sz w:val="24"/>
          <w:szCs w:val="24"/>
        </w:rPr>
        <w:t>a</w:t>
      </w:r>
      <w:r w:rsidR="00D903B1" w:rsidRPr="0070113D">
        <w:rPr>
          <w:rFonts w:ascii="Arial" w:hAnsi="Arial" w:cs="Arial"/>
          <w:sz w:val="24"/>
          <w:szCs w:val="24"/>
        </w:rPr>
        <w:t xml:space="preserve"> plaćanja od 1 do 60 dana</w:t>
      </w:r>
      <w:r w:rsidR="00C1453B" w:rsidRPr="0070113D">
        <w:rPr>
          <w:rFonts w:ascii="Arial" w:hAnsi="Arial" w:cs="Arial"/>
          <w:sz w:val="24"/>
          <w:szCs w:val="24"/>
        </w:rPr>
        <w:t xml:space="preserve"> (</w:t>
      </w:r>
      <w:r w:rsidR="0019197A" w:rsidRPr="00C63FF1">
        <w:rPr>
          <w:rFonts w:ascii="Arial" w:hAnsi="Arial" w:cs="Arial"/>
          <w:sz w:val="24"/>
          <w:szCs w:val="24"/>
        </w:rPr>
        <w:t>ŠIFRA V007</w:t>
      </w:r>
      <w:r w:rsidR="00C1453B" w:rsidRPr="0070113D">
        <w:rPr>
          <w:rFonts w:ascii="Arial" w:hAnsi="Arial" w:cs="Arial"/>
          <w:sz w:val="24"/>
          <w:szCs w:val="24"/>
        </w:rPr>
        <w:t>)</w:t>
      </w:r>
      <w:r w:rsidR="00D903B1" w:rsidRPr="0070113D">
        <w:rPr>
          <w:rFonts w:ascii="Arial" w:hAnsi="Arial" w:cs="Arial"/>
          <w:sz w:val="24"/>
          <w:szCs w:val="24"/>
        </w:rPr>
        <w:t xml:space="preserve"> za obveze za materijalne rashode</w:t>
      </w:r>
      <w:r w:rsidR="00E31204">
        <w:rPr>
          <w:rFonts w:ascii="Arial" w:hAnsi="Arial" w:cs="Arial"/>
          <w:sz w:val="24"/>
          <w:szCs w:val="24"/>
        </w:rPr>
        <w:t xml:space="preserve"> </w:t>
      </w:r>
      <w:r w:rsidR="00C63FF1">
        <w:rPr>
          <w:rFonts w:ascii="Arial" w:hAnsi="Arial" w:cs="Arial"/>
          <w:sz w:val="24"/>
          <w:szCs w:val="24"/>
        </w:rPr>
        <w:t xml:space="preserve">(D232A) </w:t>
      </w:r>
      <w:r>
        <w:rPr>
          <w:rFonts w:ascii="Arial" w:hAnsi="Arial" w:cs="Arial"/>
          <w:sz w:val="24"/>
          <w:szCs w:val="24"/>
        </w:rPr>
        <w:t xml:space="preserve">došlo je </w:t>
      </w:r>
      <w:r w:rsidR="003145E6">
        <w:rPr>
          <w:rFonts w:ascii="Arial" w:hAnsi="Arial" w:cs="Arial"/>
          <w:sz w:val="24"/>
          <w:szCs w:val="24"/>
        </w:rPr>
        <w:t>dijelom</w:t>
      </w:r>
      <w:r w:rsidR="00D1275B">
        <w:rPr>
          <w:rFonts w:ascii="Arial" w:hAnsi="Arial" w:cs="Arial"/>
          <w:sz w:val="24"/>
          <w:szCs w:val="24"/>
        </w:rPr>
        <w:t xml:space="preserve"> </w:t>
      </w:r>
      <w:r w:rsidR="00AD02C3">
        <w:rPr>
          <w:rFonts w:ascii="Arial" w:hAnsi="Arial" w:cs="Arial"/>
          <w:sz w:val="24"/>
          <w:szCs w:val="24"/>
        </w:rPr>
        <w:t xml:space="preserve">zbog </w:t>
      </w:r>
      <w:r w:rsidR="00A3105B">
        <w:rPr>
          <w:rFonts w:ascii="Arial" w:hAnsi="Arial" w:cs="Arial"/>
          <w:sz w:val="24"/>
          <w:szCs w:val="24"/>
        </w:rPr>
        <w:t>previda u</w:t>
      </w:r>
      <w:r w:rsidR="00E035C1">
        <w:rPr>
          <w:rFonts w:ascii="Arial" w:hAnsi="Arial" w:cs="Arial"/>
          <w:sz w:val="24"/>
          <w:szCs w:val="24"/>
        </w:rPr>
        <w:t xml:space="preserve"> administracij</w:t>
      </w:r>
      <w:r w:rsidR="00A3105B">
        <w:rPr>
          <w:rFonts w:ascii="Arial" w:hAnsi="Arial" w:cs="Arial"/>
          <w:sz w:val="24"/>
          <w:szCs w:val="24"/>
        </w:rPr>
        <w:t>i</w:t>
      </w:r>
      <w:r w:rsidR="00E035C1">
        <w:rPr>
          <w:rFonts w:ascii="Arial" w:hAnsi="Arial" w:cs="Arial"/>
          <w:sz w:val="24"/>
          <w:szCs w:val="24"/>
        </w:rPr>
        <w:t xml:space="preserve"> dobavljača</w:t>
      </w:r>
      <w:r w:rsidR="00D1275B">
        <w:rPr>
          <w:rFonts w:ascii="Arial" w:hAnsi="Arial" w:cs="Arial"/>
          <w:sz w:val="24"/>
          <w:szCs w:val="24"/>
        </w:rPr>
        <w:t xml:space="preserve"> </w:t>
      </w:r>
      <w:r w:rsidR="00A3105B">
        <w:rPr>
          <w:rFonts w:ascii="Arial" w:hAnsi="Arial" w:cs="Arial"/>
          <w:sz w:val="24"/>
          <w:szCs w:val="24"/>
        </w:rPr>
        <w:t>što su izjavili pisanim putem</w:t>
      </w:r>
      <w:r w:rsidR="00C12E42">
        <w:rPr>
          <w:rFonts w:ascii="Arial" w:hAnsi="Arial" w:cs="Arial"/>
          <w:sz w:val="24"/>
          <w:szCs w:val="24"/>
        </w:rPr>
        <w:t xml:space="preserve"> </w:t>
      </w:r>
      <w:r w:rsidR="00056674">
        <w:rPr>
          <w:rFonts w:ascii="Arial" w:hAnsi="Arial" w:cs="Arial"/>
          <w:sz w:val="24"/>
          <w:szCs w:val="24"/>
        </w:rPr>
        <w:t>(</w:t>
      </w:r>
      <w:r w:rsidR="003145E6">
        <w:rPr>
          <w:rFonts w:ascii="Arial" w:hAnsi="Arial" w:cs="Arial"/>
          <w:sz w:val="24"/>
          <w:szCs w:val="24"/>
        </w:rPr>
        <w:t>62.937,50 kn</w:t>
      </w:r>
      <w:r w:rsidR="00056674">
        <w:rPr>
          <w:rFonts w:ascii="Arial" w:hAnsi="Arial" w:cs="Arial"/>
          <w:sz w:val="24"/>
          <w:szCs w:val="24"/>
        </w:rPr>
        <w:t>)</w:t>
      </w:r>
      <w:r w:rsidR="00B86F6B">
        <w:rPr>
          <w:rFonts w:ascii="Arial" w:hAnsi="Arial" w:cs="Arial"/>
          <w:sz w:val="24"/>
          <w:szCs w:val="24"/>
        </w:rPr>
        <w:t xml:space="preserve">, a dijelom zbog </w:t>
      </w:r>
      <w:r w:rsidR="002D2B0E">
        <w:rPr>
          <w:rFonts w:ascii="Arial" w:hAnsi="Arial" w:cs="Arial"/>
          <w:sz w:val="24"/>
          <w:szCs w:val="24"/>
        </w:rPr>
        <w:t>nepotpune dokumentacije uz zaprimljene račune</w:t>
      </w:r>
      <w:r w:rsidR="003145E6">
        <w:rPr>
          <w:rFonts w:ascii="Arial" w:hAnsi="Arial" w:cs="Arial"/>
          <w:sz w:val="24"/>
          <w:szCs w:val="24"/>
        </w:rPr>
        <w:t xml:space="preserve"> </w:t>
      </w:r>
      <w:r w:rsidR="00056674">
        <w:rPr>
          <w:rFonts w:ascii="Arial" w:hAnsi="Arial" w:cs="Arial"/>
          <w:sz w:val="24"/>
          <w:szCs w:val="24"/>
        </w:rPr>
        <w:t>(</w:t>
      </w:r>
      <w:r w:rsidR="00AE7802">
        <w:rPr>
          <w:rFonts w:ascii="Arial" w:hAnsi="Arial" w:cs="Arial"/>
          <w:sz w:val="24"/>
          <w:szCs w:val="24"/>
        </w:rPr>
        <w:t>3.270,51 kn</w:t>
      </w:r>
      <w:r w:rsidR="00056674">
        <w:rPr>
          <w:rFonts w:ascii="Arial" w:hAnsi="Arial" w:cs="Arial"/>
          <w:sz w:val="24"/>
          <w:szCs w:val="24"/>
        </w:rPr>
        <w:t>)</w:t>
      </w:r>
      <w:r w:rsidR="002E18DE">
        <w:rPr>
          <w:rFonts w:ascii="Arial" w:hAnsi="Arial" w:cs="Arial"/>
          <w:sz w:val="24"/>
          <w:szCs w:val="24"/>
        </w:rPr>
        <w:t>. Razlog prekoračenju plaćanja od 61 do 180 dana (D232B) je</w:t>
      </w:r>
      <w:r w:rsidR="002D2B0E">
        <w:rPr>
          <w:rFonts w:ascii="Arial" w:hAnsi="Arial" w:cs="Arial"/>
          <w:sz w:val="24"/>
          <w:szCs w:val="24"/>
        </w:rPr>
        <w:t xml:space="preserve"> pogrešno evidentiran iznos računa</w:t>
      </w:r>
      <w:r w:rsidR="007C3EF4">
        <w:rPr>
          <w:rFonts w:ascii="Arial" w:hAnsi="Arial" w:cs="Arial"/>
          <w:sz w:val="24"/>
          <w:szCs w:val="24"/>
        </w:rPr>
        <w:t xml:space="preserve"> (0,27 kn)</w:t>
      </w:r>
      <w:r w:rsidR="002E18DE">
        <w:rPr>
          <w:rFonts w:ascii="Arial" w:hAnsi="Arial" w:cs="Arial"/>
          <w:sz w:val="24"/>
          <w:szCs w:val="24"/>
        </w:rPr>
        <w:t>.</w:t>
      </w:r>
      <w:r w:rsidR="00F70DEB">
        <w:rPr>
          <w:rFonts w:ascii="Arial" w:hAnsi="Arial" w:cs="Arial"/>
          <w:sz w:val="24"/>
          <w:szCs w:val="24"/>
        </w:rPr>
        <w:t xml:space="preserve"> Obveze su </w:t>
      </w:r>
      <w:r w:rsidR="002D2B0E">
        <w:rPr>
          <w:rFonts w:ascii="Arial" w:hAnsi="Arial" w:cs="Arial"/>
          <w:sz w:val="24"/>
          <w:szCs w:val="24"/>
        </w:rPr>
        <w:t>podmirene u siječn</w:t>
      </w:r>
      <w:r w:rsidR="0049717A">
        <w:rPr>
          <w:rFonts w:ascii="Arial" w:hAnsi="Arial" w:cs="Arial"/>
          <w:sz w:val="24"/>
          <w:szCs w:val="24"/>
        </w:rPr>
        <w:t>j</w:t>
      </w:r>
      <w:r w:rsidR="002D2B0E">
        <w:rPr>
          <w:rFonts w:ascii="Arial" w:hAnsi="Arial" w:cs="Arial"/>
          <w:sz w:val="24"/>
          <w:szCs w:val="24"/>
        </w:rPr>
        <w:t>u 2023. godine</w:t>
      </w:r>
      <w:r w:rsidR="00F70DEB">
        <w:rPr>
          <w:rFonts w:ascii="Arial" w:hAnsi="Arial" w:cs="Arial"/>
          <w:sz w:val="24"/>
          <w:szCs w:val="24"/>
        </w:rPr>
        <w:t xml:space="preserve"> i pravilno evidentirane. </w:t>
      </w:r>
      <w:r w:rsidR="002D2B0E">
        <w:rPr>
          <w:rFonts w:ascii="Arial" w:hAnsi="Arial" w:cs="Arial"/>
          <w:sz w:val="24"/>
          <w:szCs w:val="24"/>
        </w:rPr>
        <w:t xml:space="preserve"> </w:t>
      </w:r>
    </w:p>
    <w:p w14:paraId="0EC31760" w14:textId="269705E0" w:rsidR="007567DF" w:rsidRDefault="007567DF" w:rsidP="000F30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7C9C6" w14:textId="77777777" w:rsidR="000F30AD" w:rsidRPr="0070113D" w:rsidRDefault="000F30AD" w:rsidP="000F30A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0113D">
        <w:rPr>
          <w:rFonts w:ascii="Arial" w:hAnsi="Arial" w:cs="Arial"/>
          <w:b/>
          <w:bCs/>
          <w:sz w:val="24"/>
          <w:szCs w:val="24"/>
        </w:rPr>
        <w:t>BILJEŠKE UZ IZVJEŠTAJ O PROMJENAMA U VRIJEDNOSTI I OBUJMU IMOVINE I OBVEZA</w:t>
      </w:r>
    </w:p>
    <w:p w14:paraId="7084988E" w14:textId="77777777" w:rsidR="000F30AD" w:rsidRPr="0070113D" w:rsidRDefault="000F30AD" w:rsidP="000F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9DD6172" w14:textId="7AEE34CD" w:rsidR="000F30AD" w:rsidRDefault="000F30AD" w:rsidP="003B3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839F9">
        <w:rPr>
          <w:rFonts w:ascii="Arial" w:eastAsia="Times New Roman" w:hAnsi="Arial" w:cs="Arial"/>
          <w:sz w:val="24"/>
          <w:szCs w:val="24"/>
          <w:lang w:eastAsia="hr-HR"/>
        </w:rPr>
        <w:t xml:space="preserve">U obrascu P-VRIO,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promjene u vrijednosti i obujmu imovine – do smanjenja u obujmu imovine za </w:t>
      </w:r>
      <w:r w:rsidR="0001259B">
        <w:rPr>
          <w:rFonts w:ascii="Arial" w:eastAsia="Times New Roman" w:hAnsi="Arial" w:cs="Arial"/>
          <w:sz w:val="24"/>
          <w:szCs w:val="24"/>
          <w:lang w:eastAsia="hr-HR"/>
        </w:rPr>
        <w:t>640.426,11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kn došlo je zbog rashodovanja neupotrebljive, uništene i dotrajale imovine te zbog otpisa potraživanja za prihode poslovanja. </w:t>
      </w:r>
    </w:p>
    <w:p w14:paraId="2CF00E95" w14:textId="4EDC71A8" w:rsidR="000F30AD" w:rsidRDefault="000F30AD" w:rsidP="003B3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Do </w:t>
      </w:r>
      <w:r w:rsidRPr="002839F9">
        <w:rPr>
          <w:rFonts w:ascii="Arial" w:eastAsia="Times New Roman" w:hAnsi="Arial" w:cs="Arial"/>
          <w:sz w:val="24"/>
          <w:szCs w:val="24"/>
          <w:lang w:eastAsia="hr-HR"/>
        </w:rPr>
        <w:t>p</w:t>
      </w:r>
      <w:r>
        <w:rPr>
          <w:rFonts w:ascii="Arial" w:eastAsia="Times New Roman" w:hAnsi="Arial" w:cs="Arial"/>
          <w:sz w:val="24"/>
          <w:szCs w:val="24"/>
          <w:lang w:eastAsia="hr-HR"/>
        </w:rPr>
        <w:t>ovećanja</w:t>
      </w:r>
      <w:r w:rsidRPr="002839F9">
        <w:rPr>
          <w:rFonts w:ascii="Arial" w:eastAsia="Times New Roman" w:hAnsi="Arial" w:cs="Arial"/>
          <w:sz w:val="24"/>
          <w:szCs w:val="24"/>
          <w:lang w:eastAsia="hr-HR"/>
        </w:rPr>
        <w:t xml:space="preserve"> u vrijednosti i obujmu imovine u visini od </w:t>
      </w:r>
      <w:r w:rsidR="0053260C">
        <w:rPr>
          <w:rFonts w:ascii="Arial" w:eastAsia="Times New Roman" w:hAnsi="Arial" w:cs="Arial"/>
          <w:sz w:val="24"/>
          <w:szCs w:val="24"/>
          <w:lang w:eastAsia="hr-HR"/>
        </w:rPr>
        <w:t>850,00</w:t>
      </w:r>
      <w:r w:rsidRPr="002839F9">
        <w:rPr>
          <w:rFonts w:ascii="Arial" w:eastAsia="Times New Roman" w:hAnsi="Arial" w:cs="Arial"/>
          <w:sz w:val="24"/>
          <w:szCs w:val="24"/>
          <w:lang w:eastAsia="hr-HR"/>
        </w:rPr>
        <w:t xml:space="preserve"> kn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došlo je zbog </w:t>
      </w:r>
      <w:r w:rsidRPr="002839F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utvrđenog viška po obavljenom godišnjem popisu imovine i obveza za 202</w:t>
      </w:r>
      <w:r w:rsidR="008E1A39">
        <w:rPr>
          <w:rFonts w:ascii="Arial" w:eastAsia="Times New Roman" w:hAnsi="Arial" w:cs="Arial"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sz w:val="24"/>
          <w:szCs w:val="24"/>
          <w:lang w:eastAsia="hr-HR"/>
        </w:rPr>
        <w:t>. godinu (prema procjeni povjerenstva za popis imovine).</w:t>
      </w:r>
    </w:p>
    <w:p w14:paraId="106C3E80" w14:textId="77777777" w:rsidR="000F30AD" w:rsidRPr="0070113D" w:rsidRDefault="000F30AD" w:rsidP="000F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3A67C35" w14:textId="77777777" w:rsidR="000F30AD" w:rsidRPr="0070113D" w:rsidRDefault="000F30AD" w:rsidP="000F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44F7D093" w14:textId="77777777" w:rsidR="000F30AD" w:rsidRPr="0070113D" w:rsidRDefault="000F30AD" w:rsidP="000F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0113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BILJEŠKE UZ IZVJEŠTAJ O RASHODIMA PREMA FUNKCIJSKOJ KLASIFIKACIJI</w:t>
      </w:r>
    </w:p>
    <w:p w14:paraId="720970A4" w14:textId="77777777" w:rsidR="000F30AD" w:rsidRPr="0070113D" w:rsidRDefault="000F30AD" w:rsidP="000F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6F332A3A" w14:textId="4C0729F5" w:rsidR="000F30AD" w:rsidRPr="0070113D" w:rsidRDefault="00A4056C" w:rsidP="000F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4056C">
        <w:rPr>
          <w:rFonts w:ascii="Arial" w:eastAsia="Times New Roman" w:hAnsi="Arial" w:cs="Arial"/>
          <w:sz w:val="24"/>
          <w:szCs w:val="24"/>
          <w:lang w:eastAsia="hr-HR"/>
        </w:rPr>
        <w:t>ŠIFRA 0411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0F30AD" w:rsidRPr="0070113D">
        <w:rPr>
          <w:rFonts w:ascii="Arial" w:eastAsia="Times New Roman" w:hAnsi="Arial" w:cs="Arial"/>
          <w:sz w:val="24"/>
          <w:szCs w:val="24"/>
          <w:lang w:eastAsia="hr-HR"/>
        </w:rPr>
        <w:t>Rashodi za opće ekonomske i i trgovačke poslove – zabilježen je porast od 29,</w:t>
      </w:r>
      <w:r w:rsidR="00C62F7A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0F30AD" w:rsidRPr="0070113D">
        <w:rPr>
          <w:rFonts w:ascii="Arial" w:eastAsia="Times New Roman" w:hAnsi="Arial" w:cs="Arial"/>
          <w:sz w:val="24"/>
          <w:szCs w:val="24"/>
          <w:lang w:eastAsia="hr-HR"/>
        </w:rPr>
        <w:t>%</w:t>
      </w:r>
      <w:r w:rsidR="000F30A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F30AD" w:rsidRPr="0070113D">
        <w:rPr>
          <w:rFonts w:ascii="Arial" w:eastAsia="Times New Roman" w:hAnsi="Arial" w:cs="Arial"/>
          <w:sz w:val="24"/>
          <w:szCs w:val="24"/>
          <w:lang w:eastAsia="hr-HR"/>
        </w:rPr>
        <w:t xml:space="preserve">u odnosu na prethodno promatrano razdoblje, a razlog je provedba projekta AIRQ </w:t>
      </w:r>
      <w:r w:rsidR="00E22130">
        <w:rPr>
          <w:rFonts w:ascii="Arial" w:eastAsia="Times New Roman" w:hAnsi="Arial" w:cs="Arial"/>
          <w:sz w:val="24"/>
          <w:szCs w:val="24"/>
          <w:lang w:eastAsia="hr-HR"/>
        </w:rPr>
        <w:t xml:space="preserve">i METMONIC </w:t>
      </w:r>
      <w:r w:rsidR="000F30AD" w:rsidRPr="0070113D">
        <w:rPr>
          <w:rFonts w:ascii="Arial" w:eastAsia="Times New Roman" w:hAnsi="Arial" w:cs="Arial"/>
          <w:sz w:val="24"/>
          <w:szCs w:val="24"/>
          <w:lang w:eastAsia="hr-HR"/>
        </w:rPr>
        <w:t xml:space="preserve">koji </w:t>
      </w:r>
      <w:r w:rsidR="00E22130">
        <w:rPr>
          <w:rFonts w:ascii="Arial" w:eastAsia="Times New Roman" w:hAnsi="Arial" w:cs="Arial"/>
          <w:sz w:val="24"/>
          <w:szCs w:val="24"/>
          <w:lang w:eastAsia="hr-HR"/>
        </w:rPr>
        <w:t>su</w:t>
      </w:r>
      <w:r w:rsidR="000F30AD" w:rsidRPr="0070113D">
        <w:rPr>
          <w:rFonts w:ascii="Arial" w:eastAsia="Times New Roman" w:hAnsi="Arial" w:cs="Arial"/>
          <w:sz w:val="24"/>
          <w:szCs w:val="24"/>
          <w:lang w:eastAsia="hr-HR"/>
        </w:rPr>
        <w:t xml:space="preserve"> u </w:t>
      </w:r>
      <w:r w:rsidR="00346511">
        <w:rPr>
          <w:rFonts w:ascii="Arial" w:eastAsia="Times New Roman" w:hAnsi="Arial" w:cs="Arial"/>
          <w:sz w:val="24"/>
          <w:szCs w:val="24"/>
          <w:lang w:eastAsia="hr-HR"/>
        </w:rPr>
        <w:t xml:space="preserve">zreloj i </w:t>
      </w:r>
      <w:r w:rsidR="000F30AD" w:rsidRPr="0070113D">
        <w:rPr>
          <w:rFonts w:ascii="Arial" w:eastAsia="Times New Roman" w:hAnsi="Arial" w:cs="Arial"/>
          <w:sz w:val="24"/>
          <w:szCs w:val="24"/>
          <w:lang w:eastAsia="hr-HR"/>
        </w:rPr>
        <w:t>završnoj fazi provedbe</w:t>
      </w:r>
      <w:r w:rsidR="00E2213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F30AD" w:rsidRPr="0070113D">
        <w:rPr>
          <w:rFonts w:ascii="Arial" w:eastAsia="Times New Roman" w:hAnsi="Arial" w:cs="Arial"/>
          <w:sz w:val="24"/>
          <w:szCs w:val="24"/>
          <w:lang w:eastAsia="hr-HR"/>
        </w:rPr>
        <w:t>gdje na naplatu dospijevaju obveze ugovorene u postupcima javne nabave.</w:t>
      </w:r>
    </w:p>
    <w:p w14:paraId="18E7ED95" w14:textId="77777777" w:rsidR="000F30AD" w:rsidRDefault="000F30AD" w:rsidP="000F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4922002" w14:textId="77777777" w:rsidR="000F30AD" w:rsidRDefault="000F30AD" w:rsidP="000F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4E2AD04" w14:textId="77777777" w:rsidR="000F30AD" w:rsidRDefault="000F30AD" w:rsidP="000F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7144673" w14:textId="34F5B80A" w:rsidR="000F30AD" w:rsidRDefault="000F30AD" w:rsidP="000F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Prilozi: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Izvanbilančni zapisi</w:t>
      </w:r>
      <w:r w:rsidR="005652E5">
        <w:rPr>
          <w:rFonts w:ascii="Arial" w:eastAsia="Times New Roman" w:hAnsi="Arial" w:cs="Arial"/>
          <w:sz w:val="24"/>
          <w:szCs w:val="24"/>
          <w:lang w:eastAsia="hr-HR"/>
        </w:rPr>
        <w:t xml:space="preserve"> – primljena i dana jamstva i garancije</w:t>
      </w:r>
    </w:p>
    <w:p w14:paraId="6FDF7501" w14:textId="7FE29001" w:rsidR="000F30AD" w:rsidRDefault="000F30AD" w:rsidP="000F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Izvanbilančna evidencija </w:t>
      </w:r>
      <w:r w:rsidR="005652E5">
        <w:rPr>
          <w:rFonts w:ascii="Arial" w:eastAsia="Times New Roman" w:hAnsi="Arial" w:cs="Arial"/>
          <w:sz w:val="24"/>
          <w:szCs w:val="24"/>
          <w:lang w:eastAsia="hr-HR"/>
        </w:rPr>
        <w:t>–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ugovori</w:t>
      </w:r>
    </w:p>
    <w:p w14:paraId="73E95B84" w14:textId="444B4825" w:rsidR="005652E5" w:rsidRDefault="005652E5" w:rsidP="000F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>Potencijalne obveze po sudskim sporovima</w:t>
      </w:r>
    </w:p>
    <w:p w14:paraId="7D8D6382" w14:textId="342F75A7" w:rsidR="000F30AD" w:rsidRDefault="000F30AD" w:rsidP="000F30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C15239" w14:textId="77777777" w:rsidR="000F30AD" w:rsidRDefault="000F30AD" w:rsidP="000F30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180773" w14:textId="77777777" w:rsidR="007567DF" w:rsidRDefault="007567DF" w:rsidP="000F30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1C4242" w14:textId="6D647CE3" w:rsidR="007C7D78" w:rsidRPr="005C09F1" w:rsidRDefault="007C7D78" w:rsidP="000F30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9F1">
        <w:rPr>
          <w:rFonts w:ascii="Arial" w:hAnsi="Arial" w:cs="Arial"/>
          <w:sz w:val="24"/>
          <w:szCs w:val="24"/>
        </w:rPr>
        <w:t xml:space="preserve">Bilješke sastavila: </w:t>
      </w:r>
    </w:p>
    <w:p w14:paraId="3626BE43" w14:textId="70C21396" w:rsidR="007C7D78" w:rsidRPr="005C09F1" w:rsidRDefault="00EC0498" w:rsidP="000F30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9F1">
        <w:rPr>
          <w:rFonts w:ascii="Arial" w:hAnsi="Arial" w:cs="Arial"/>
          <w:sz w:val="24"/>
          <w:szCs w:val="24"/>
        </w:rPr>
        <w:t>Renata Šilec-Hainš,</w:t>
      </w:r>
      <w:r w:rsidR="007C7D78" w:rsidRPr="005C09F1">
        <w:rPr>
          <w:rFonts w:ascii="Arial" w:hAnsi="Arial" w:cs="Arial"/>
          <w:sz w:val="24"/>
          <w:szCs w:val="24"/>
        </w:rPr>
        <w:t xml:space="preserve"> dipl.oec</w:t>
      </w:r>
    </w:p>
    <w:p w14:paraId="075DD38E" w14:textId="77777777" w:rsidR="006C38E0" w:rsidRPr="005C09F1" w:rsidRDefault="00EC0498" w:rsidP="000F30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9F1">
        <w:rPr>
          <w:rFonts w:ascii="Arial" w:hAnsi="Arial" w:cs="Arial"/>
          <w:sz w:val="24"/>
          <w:szCs w:val="24"/>
        </w:rPr>
        <w:t>Služba za financije i računovodstvo</w:t>
      </w:r>
      <w:r w:rsidR="006C38E0" w:rsidRPr="005C09F1">
        <w:rPr>
          <w:rFonts w:ascii="Arial" w:hAnsi="Arial" w:cs="Arial"/>
          <w:sz w:val="24"/>
          <w:szCs w:val="24"/>
        </w:rPr>
        <w:t xml:space="preserve"> </w:t>
      </w:r>
    </w:p>
    <w:p w14:paraId="35899F71" w14:textId="77777777" w:rsidR="007C7D78" w:rsidRPr="005C09F1" w:rsidRDefault="00EC0498" w:rsidP="000F30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9F1">
        <w:rPr>
          <w:rFonts w:ascii="Arial" w:hAnsi="Arial" w:cs="Arial"/>
          <w:sz w:val="24"/>
          <w:szCs w:val="24"/>
        </w:rPr>
        <w:t>e-mail: silec</w:t>
      </w:r>
      <w:r w:rsidR="007C7D78" w:rsidRPr="005C09F1">
        <w:rPr>
          <w:rFonts w:ascii="Arial" w:hAnsi="Arial" w:cs="Arial"/>
          <w:sz w:val="24"/>
          <w:szCs w:val="24"/>
        </w:rPr>
        <w:t>@cirus.dhz.hr</w:t>
      </w:r>
    </w:p>
    <w:p w14:paraId="21DA2144" w14:textId="00F7DC9F" w:rsidR="007C7D78" w:rsidRPr="005C09F1" w:rsidRDefault="004E2591" w:rsidP="000F30A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C09F1">
        <w:rPr>
          <w:rFonts w:ascii="Arial" w:hAnsi="Arial" w:cs="Arial"/>
          <w:sz w:val="24"/>
          <w:szCs w:val="24"/>
          <w:shd w:val="clear" w:color="auto" w:fill="FFFFFF"/>
        </w:rPr>
        <w:t>099 4965 637</w:t>
      </w:r>
    </w:p>
    <w:p w14:paraId="5AF2F763" w14:textId="77777777" w:rsidR="005652E5" w:rsidRDefault="005652E5" w:rsidP="000F30AD">
      <w:pPr>
        <w:jc w:val="both"/>
        <w:rPr>
          <w:rFonts w:ascii="Arial" w:hAnsi="Arial" w:cs="Arial"/>
          <w:sz w:val="24"/>
          <w:szCs w:val="24"/>
        </w:rPr>
      </w:pPr>
    </w:p>
    <w:p w14:paraId="483AEEF7" w14:textId="0E1F1EF3" w:rsidR="001A54D2" w:rsidRPr="004E2591" w:rsidRDefault="004E2591" w:rsidP="000F30AD">
      <w:pPr>
        <w:jc w:val="both"/>
        <w:rPr>
          <w:rFonts w:ascii="Arial" w:hAnsi="Arial" w:cs="Arial"/>
          <w:sz w:val="24"/>
          <w:szCs w:val="24"/>
        </w:rPr>
      </w:pPr>
      <w:r w:rsidRPr="004E2591">
        <w:rPr>
          <w:rFonts w:ascii="Arial" w:hAnsi="Arial" w:cs="Arial"/>
          <w:sz w:val="24"/>
          <w:szCs w:val="24"/>
        </w:rPr>
        <w:t>Z</w:t>
      </w:r>
      <w:r w:rsidR="007A5B80" w:rsidRPr="004E2591">
        <w:rPr>
          <w:rFonts w:ascii="Arial" w:hAnsi="Arial" w:cs="Arial"/>
          <w:sz w:val="24"/>
          <w:szCs w:val="24"/>
        </w:rPr>
        <w:t xml:space="preserve">agreb, </w:t>
      </w:r>
      <w:r w:rsidR="0095435F">
        <w:rPr>
          <w:rStyle w:val="Strong"/>
          <w:rFonts w:ascii="Arial" w:hAnsi="Arial" w:cs="Arial"/>
          <w:b w:val="0"/>
          <w:bCs w:val="0"/>
          <w:sz w:val="24"/>
          <w:szCs w:val="24"/>
        </w:rPr>
        <w:t>31</w:t>
      </w:r>
      <w:r w:rsidR="00E728BC" w:rsidRPr="004E2591">
        <w:rPr>
          <w:rFonts w:ascii="Arial" w:hAnsi="Arial" w:cs="Arial"/>
          <w:sz w:val="24"/>
          <w:szCs w:val="24"/>
        </w:rPr>
        <w:t xml:space="preserve">. </w:t>
      </w:r>
      <w:r w:rsidR="0095435F">
        <w:rPr>
          <w:rFonts w:ascii="Arial" w:hAnsi="Arial" w:cs="Arial"/>
          <w:sz w:val="24"/>
          <w:szCs w:val="24"/>
        </w:rPr>
        <w:t>siječnja</w:t>
      </w:r>
      <w:r w:rsidR="00044F72" w:rsidRPr="004E2591">
        <w:rPr>
          <w:rFonts w:ascii="Arial" w:hAnsi="Arial" w:cs="Arial"/>
          <w:sz w:val="24"/>
          <w:szCs w:val="24"/>
        </w:rPr>
        <w:t xml:space="preserve"> </w:t>
      </w:r>
      <w:r w:rsidR="00E728BC" w:rsidRPr="004E2591">
        <w:rPr>
          <w:rFonts w:ascii="Arial" w:hAnsi="Arial" w:cs="Arial"/>
          <w:sz w:val="24"/>
          <w:szCs w:val="24"/>
        </w:rPr>
        <w:t>20</w:t>
      </w:r>
      <w:r w:rsidR="009C6D4C" w:rsidRPr="004E2591">
        <w:rPr>
          <w:rFonts w:ascii="Arial" w:hAnsi="Arial" w:cs="Arial"/>
          <w:sz w:val="24"/>
          <w:szCs w:val="24"/>
        </w:rPr>
        <w:t>2</w:t>
      </w:r>
      <w:r w:rsidR="0095435F">
        <w:rPr>
          <w:rFonts w:ascii="Arial" w:hAnsi="Arial" w:cs="Arial"/>
          <w:sz w:val="24"/>
          <w:szCs w:val="24"/>
        </w:rPr>
        <w:t>3</w:t>
      </w:r>
      <w:r w:rsidR="00E728BC" w:rsidRPr="004E2591">
        <w:rPr>
          <w:rFonts w:ascii="Arial" w:hAnsi="Arial" w:cs="Arial"/>
          <w:sz w:val="24"/>
          <w:szCs w:val="24"/>
        </w:rPr>
        <w:t>.</w:t>
      </w:r>
    </w:p>
    <w:sectPr w:rsidR="001A54D2" w:rsidRPr="004E2591" w:rsidSect="00B1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0C"/>
    <w:rsid w:val="000008CB"/>
    <w:rsid w:val="00006C34"/>
    <w:rsid w:val="0001259B"/>
    <w:rsid w:val="000125F1"/>
    <w:rsid w:val="00015E20"/>
    <w:rsid w:val="000236C4"/>
    <w:rsid w:val="000406ED"/>
    <w:rsid w:val="00044F72"/>
    <w:rsid w:val="00047072"/>
    <w:rsid w:val="00056674"/>
    <w:rsid w:val="00062C06"/>
    <w:rsid w:val="00062F27"/>
    <w:rsid w:val="000656FE"/>
    <w:rsid w:val="00066CA2"/>
    <w:rsid w:val="0008456A"/>
    <w:rsid w:val="00085DCE"/>
    <w:rsid w:val="00087B80"/>
    <w:rsid w:val="00087C19"/>
    <w:rsid w:val="00092577"/>
    <w:rsid w:val="00094A29"/>
    <w:rsid w:val="00097225"/>
    <w:rsid w:val="000A5546"/>
    <w:rsid w:val="000B5938"/>
    <w:rsid w:val="000B63BF"/>
    <w:rsid w:val="000B6C31"/>
    <w:rsid w:val="000D0158"/>
    <w:rsid w:val="000D2320"/>
    <w:rsid w:val="000D25DF"/>
    <w:rsid w:val="000D6DEF"/>
    <w:rsid w:val="000E0E24"/>
    <w:rsid w:val="000E1262"/>
    <w:rsid w:val="000E36CA"/>
    <w:rsid w:val="000F30AD"/>
    <w:rsid w:val="00110A78"/>
    <w:rsid w:val="00113219"/>
    <w:rsid w:val="0011356B"/>
    <w:rsid w:val="001264C4"/>
    <w:rsid w:val="00126936"/>
    <w:rsid w:val="001307EF"/>
    <w:rsid w:val="00131E3F"/>
    <w:rsid w:val="00133203"/>
    <w:rsid w:val="0014117C"/>
    <w:rsid w:val="001412C0"/>
    <w:rsid w:val="001416B0"/>
    <w:rsid w:val="0014337B"/>
    <w:rsid w:val="001435F8"/>
    <w:rsid w:val="001441AB"/>
    <w:rsid w:val="00152D02"/>
    <w:rsid w:val="00156E36"/>
    <w:rsid w:val="00157965"/>
    <w:rsid w:val="00164320"/>
    <w:rsid w:val="00171BCD"/>
    <w:rsid w:val="00172BD1"/>
    <w:rsid w:val="0018596E"/>
    <w:rsid w:val="00187323"/>
    <w:rsid w:val="001906E1"/>
    <w:rsid w:val="0019197A"/>
    <w:rsid w:val="001924D2"/>
    <w:rsid w:val="001A4485"/>
    <w:rsid w:val="001A4558"/>
    <w:rsid w:val="001A54D2"/>
    <w:rsid w:val="001A6AEE"/>
    <w:rsid w:val="001B073E"/>
    <w:rsid w:val="001B64EC"/>
    <w:rsid w:val="001C3FA3"/>
    <w:rsid w:val="001C7495"/>
    <w:rsid w:val="001C74FE"/>
    <w:rsid w:val="001C76AA"/>
    <w:rsid w:val="001D1015"/>
    <w:rsid w:val="001D41EB"/>
    <w:rsid w:val="001D75DA"/>
    <w:rsid w:val="001E1705"/>
    <w:rsid w:val="001E59AC"/>
    <w:rsid w:val="001F2DCA"/>
    <w:rsid w:val="002051AF"/>
    <w:rsid w:val="00205D17"/>
    <w:rsid w:val="00206FF3"/>
    <w:rsid w:val="00207490"/>
    <w:rsid w:val="00207848"/>
    <w:rsid w:val="00211E73"/>
    <w:rsid w:val="002166FE"/>
    <w:rsid w:val="00220346"/>
    <w:rsid w:val="0023152E"/>
    <w:rsid w:val="00236079"/>
    <w:rsid w:val="00236D16"/>
    <w:rsid w:val="0024313A"/>
    <w:rsid w:val="002454DA"/>
    <w:rsid w:val="002513B4"/>
    <w:rsid w:val="0025629D"/>
    <w:rsid w:val="0025645D"/>
    <w:rsid w:val="002722E7"/>
    <w:rsid w:val="002728C3"/>
    <w:rsid w:val="00281377"/>
    <w:rsid w:val="002839F9"/>
    <w:rsid w:val="0028749F"/>
    <w:rsid w:val="0029310E"/>
    <w:rsid w:val="002A0C8B"/>
    <w:rsid w:val="002D0D12"/>
    <w:rsid w:val="002D2B0E"/>
    <w:rsid w:val="002E18DE"/>
    <w:rsid w:val="002E2055"/>
    <w:rsid w:val="002E28A4"/>
    <w:rsid w:val="002E2A25"/>
    <w:rsid w:val="002F1AB9"/>
    <w:rsid w:val="002F4CE9"/>
    <w:rsid w:val="002F5B73"/>
    <w:rsid w:val="002F7D56"/>
    <w:rsid w:val="00301206"/>
    <w:rsid w:val="00302008"/>
    <w:rsid w:val="003047D1"/>
    <w:rsid w:val="0030513F"/>
    <w:rsid w:val="00306079"/>
    <w:rsid w:val="0030710C"/>
    <w:rsid w:val="00307411"/>
    <w:rsid w:val="0031022D"/>
    <w:rsid w:val="00312FC6"/>
    <w:rsid w:val="003145E6"/>
    <w:rsid w:val="003150CD"/>
    <w:rsid w:val="003152CA"/>
    <w:rsid w:val="00320B58"/>
    <w:rsid w:val="00334155"/>
    <w:rsid w:val="003379E1"/>
    <w:rsid w:val="00346511"/>
    <w:rsid w:val="00346B5F"/>
    <w:rsid w:val="0036135B"/>
    <w:rsid w:val="00362A39"/>
    <w:rsid w:val="00366BB8"/>
    <w:rsid w:val="003742BC"/>
    <w:rsid w:val="003762AB"/>
    <w:rsid w:val="003828E8"/>
    <w:rsid w:val="00392C49"/>
    <w:rsid w:val="00393FB9"/>
    <w:rsid w:val="00396A92"/>
    <w:rsid w:val="003B181C"/>
    <w:rsid w:val="003B3633"/>
    <w:rsid w:val="003C7834"/>
    <w:rsid w:val="003D4B37"/>
    <w:rsid w:val="003D6BDF"/>
    <w:rsid w:val="003D6ED3"/>
    <w:rsid w:val="003D77B2"/>
    <w:rsid w:val="003E44DE"/>
    <w:rsid w:val="003F2F41"/>
    <w:rsid w:val="00405119"/>
    <w:rsid w:val="00424DD7"/>
    <w:rsid w:val="004317F7"/>
    <w:rsid w:val="004334CD"/>
    <w:rsid w:val="00435055"/>
    <w:rsid w:val="00440E3C"/>
    <w:rsid w:val="00444E3B"/>
    <w:rsid w:val="004463FD"/>
    <w:rsid w:val="004502F9"/>
    <w:rsid w:val="004504D1"/>
    <w:rsid w:val="00452E52"/>
    <w:rsid w:val="00457A77"/>
    <w:rsid w:val="00461E7F"/>
    <w:rsid w:val="00467742"/>
    <w:rsid w:val="00467CE0"/>
    <w:rsid w:val="0047078F"/>
    <w:rsid w:val="00470AED"/>
    <w:rsid w:val="004727FB"/>
    <w:rsid w:val="00473E67"/>
    <w:rsid w:val="00485565"/>
    <w:rsid w:val="0048760B"/>
    <w:rsid w:val="00490EBC"/>
    <w:rsid w:val="0049333A"/>
    <w:rsid w:val="0049389F"/>
    <w:rsid w:val="0049717A"/>
    <w:rsid w:val="004A02A8"/>
    <w:rsid w:val="004A3547"/>
    <w:rsid w:val="004B2C82"/>
    <w:rsid w:val="004B3A07"/>
    <w:rsid w:val="004B5576"/>
    <w:rsid w:val="004C0B94"/>
    <w:rsid w:val="004C178E"/>
    <w:rsid w:val="004C1F9F"/>
    <w:rsid w:val="004C52A2"/>
    <w:rsid w:val="004C54E8"/>
    <w:rsid w:val="004C5586"/>
    <w:rsid w:val="004C7AC4"/>
    <w:rsid w:val="004D0FA1"/>
    <w:rsid w:val="004D2EB2"/>
    <w:rsid w:val="004E0DDB"/>
    <w:rsid w:val="004E2591"/>
    <w:rsid w:val="004E5D87"/>
    <w:rsid w:val="004E68D5"/>
    <w:rsid w:val="004E72A4"/>
    <w:rsid w:val="004F0143"/>
    <w:rsid w:val="004F1F08"/>
    <w:rsid w:val="004F59FF"/>
    <w:rsid w:val="00503677"/>
    <w:rsid w:val="00503F88"/>
    <w:rsid w:val="0050474F"/>
    <w:rsid w:val="00505D3E"/>
    <w:rsid w:val="00506939"/>
    <w:rsid w:val="005073F1"/>
    <w:rsid w:val="005125DE"/>
    <w:rsid w:val="005132B8"/>
    <w:rsid w:val="00516EB8"/>
    <w:rsid w:val="005230C2"/>
    <w:rsid w:val="00531F17"/>
    <w:rsid w:val="0053260C"/>
    <w:rsid w:val="00532E75"/>
    <w:rsid w:val="00540944"/>
    <w:rsid w:val="0054379E"/>
    <w:rsid w:val="0054596D"/>
    <w:rsid w:val="00554572"/>
    <w:rsid w:val="005652E5"/>
    <w:rsid w:val="005702A3"/>
    <w:rsid w:val="00571C42"/>
    <w:rsid w:val="00572F84"/>
    <w:rsid w:val="00574468"/>
    <w:rsid w:val="00577E0A"/>
    <w:rsid w:val="00585852"/>
    <w:rsid w:val="0059068A"/>
    <w:rsid w:val="005950F2"/>
    <w:rsid w:val="005A22B0"/>
    <w:rsid w:val="005A29AA"/>
    <w:rsid w:val="005A5834"/>
    <w:rsid w:val="005B0C04"/>
    <w:rsid w:val="005B399F"/>
    <w:rsid w:val="005B7747"/>
    <w:rsid w:val="005C09F1"/>
    <w:rsid w:val="005C152F"/>
    <w:rsid w:val="005C6125"/>
    <w:rsid w:val="005D6307"/>
    <w:rsid w:val="005E234C"/>
    <w:rsid w:val="005F2DED"/>
    <w:rsid w:val="005F3D1A"/>
    <w:rsid w:val="005F44BA"/>
    <w:rsid w:val="005F56E9"/>
    <w:rsid w:val="00602B33"/>
    <w:rsid w:val="00603AE4"/>
    <w:rsid w:val="0060490F"/>
    <w:rsid w:val="00607393"/>
    <w:rsid w:val="0060799C"/>
    <w:rsid w:val="00607CD7"/>
    <w:rsid w:val="00610EE8"/>
    <w:rsid w:val="00614943"/>
    <w:rsid w:val="00626B83"/>
    <w:rsid w:val="006336FB"/>
    <w:rsid w:val="00634577"/>
    <w:rsid w:val="00634CFC"/>
    <w:rsid w:val="00643A7B"/>
    <w:rsid w:val="00643AF5"/>
    <w:rsid w:val="006478B8"/>
    <w:rsid w:val="00647942"/>
    <w:rsid w:val="006536B9"/>
    <w:rsid w:val="00655523"/>
    <w:rsid w:val="00656DB6"/>
    <w:rsid w:val="006615D6"/>
    <w:rsid w:val="00662956"/>
    <w:rsid w:val="00663096"/>
    <w:rsid w:val="00663173"/>
    <w:rsid w:val="00665E6B"/>
    <w:rsid w:val="00673280"/>
    <w:rsid w:val="00673DAD"/>
    <w:rsid w:val="006820CB"/>
    <w:rsid w:val="006836F5"/>
    <w:rsid w:val="00683984"/>
    <w:rsid w:val="00686F2B"/>
    <w:rsid w:val="00692362"/>
    <w:rsid w:val="00697F1C"/>
    <w:rsid w:val="006A18FD"/>
    <w:rsid w:val="006A3697"/>
    <w:rsid w:val="006A61F3"/>
    <w:rsid w:val="006B114D"/>
    <w:rsid w:val="006B1203"/>
    <w:rsid w:val="006B2D7B"/>
    <w:rsid w:val="006B3241"/>
    <w:rsid w:val="006B6852"/>
    <w:rsid w:val="006B6E2A"/>
    <w:rsid w:val="006C2508"/>
    <w:rsid w:val="006C38E0"/>
    <w:rsid w:val="006C3E31"/>
    <w:rsid w:val="006D1544"/>
    <w:rsid w:val="006D5AB8"/>
    <w:rsid w:val="006F2D4B"/>
    <w:rsid w:val="006F4021"/>
    <w:rsid w:val="006F4764"/>
    <w:rsid w:val="0070113D"/>
    <w:rsid w:val="007014EA"/>
    <w:rsid w:val="00707D0D"/>
    <w:rsid w:val="007161BE"/>
    <w:rsid w:val="007202A6"/>
    <w:rsid w:val="00723092"/>
    <w:rsid w:val="00726133"/>
    <w:rsid w:val="007262E2"/>
    <w:rsid w:val="00732962"/>
    <w:rsid w:val="00733755"/>
    <w:rsid w:val="00734C22"/>
    <w:rsid w:val="00745C5E"/>
    <w:rsid w:val="00746FA5"/>
    <w:rsid w:val="00747657"/>
    <w:rsid w:val="00752BD7"/>
    <w:rsid w:val="00753EF3"/>
    <w:rsid w:val="007541DC"/>
    <w:rsid w:val="00755489"/>
    <w:rsid w:val="007567DF"/>
    <w:rsid w:val="0076030A"/>
    <w:rsid w:val="00763625"/>
    <w:rsid w:val="00770177"/>
    <w:rsid w:val="007708EA"/>
    <w:rsid w:val="00772E6A"/>
    <w:rsid w:val="00777944"/>
    <w:rsid w:val="0078112C"/>
    <w:rsid w:val="00786F58"/>
    <w:rsid w:val="00791193"/>
    <w:rsid w:val="00797DAE"/>
    <w:rsid w:val="007A252A"/>
    <w:rsid w:val="007A5B80"/>
    <w:rsid w:val="007A656A"/>
    <w:rsid w:val="007B0337"/>
    <w:rsid w:val="007B159D"/>
    <w:rsid w:val="007B3CEC"/>
    <w:rsid w:val="007C220B"/>
    <w:rsid w:val="007C3AF3"/>
    <w:rsid w:val="007C3EF4"/>
    <w:rsid w:val="007C52E5"/>
    <w:rsid w:val="007C68CD"/>
    <w:rsid w:val="007C719A"/>
    <w:rsid w:val="007C7D78"/>
    <w:rsid w:val="007D0A8F"/>
    <w:rsid w:val="007D1D0D"/>
    <w:rsid w:val="007D68A8"/>
    <w:rsid w:val="007E5653"/>
    <w:rsid w:val="007F3F69"/>
    <w:rsid w:val="00800456"/>
    <w:rsid w:val="00805988"/>
    <w:rsid w:val="00805CA7"/>
    <w:rsid w:val="00812D10"/>
    <w:rsid w:val="00816516"/>
    <w:rsid w:val="00831F07"/>
    <w:rsid w:val="00840331"/>
    <w:rsid w:val="00840A56"/>
    <w:rsid w:val="00840B6F"/>
    <w:rsid w:val="00857752"/>
    <w:rsid w:val="00861904"/>
    <w:rsid w:val="00862F45"/>
    <w:rsid w:val="008631F9"/>
    <w:rsid w:val="00866767"/>
    <w:rsid w:val="00867419"/>
    <w:rsid w:val="0087215B"/>
    <w:rsid w:val="00872259"/>
    <w:rsid w:val="00876B41"/>
    <w:rsid w:val="008774B9"/>
    <w:rsid w:val="00890800"/>
    <w:rsid w:val="00890FEE"/>
    <w:rsid w:val="00892CE1"/>
    <w:rsid w:val="008B70A7"/>
    <w:rsid w:val="008C69DF"/>
    <w:rsid w:val="008D0277"/>
    <w:rsid w:val="008D0A5C"/>
    <w:rsid w:val="008D4C15"/>
    <w:rsid w:val="008E0E37"/>
    <w:rsid w:val="008E0F0B"/>
    <w:rsid w:val="008E1A39"/>
    <w:rsid w:val="008E3D74"/>
    <w:rsid w:val="008F1B63"/>
    <w:rsid w:val="00901B00"/>
    <w:rsid w:val="00903264"/>
    <w:rsid w:val="00907B38"/>
    <w:rsid w:val="009130D4"/>
    <w:rsid w:val="00914706"/>
    <w:rsid w:val="00916054"/>
    <w:rsid w:val="00916816"/>
    <w:rsid w:val="00923183"/>
    <w:rsid w:val="009240A4"/>
    <w:rsid w:val="0093098A"/>
    <w:rsid w:val="00935B24"/>
    <w:rsid w:val="00935BCF"/>
    <w:rsid w:val="00935D97"/>
    <w:rsid w:val="009429C2"/>
    <w:rsid w:val="009432A5"/>
    <w:rsid w:val="00943457"/>
    <w:rsid w:val="00944B3B"/>
    <w:rsid w:val="009506BD"/>
    <w:rsid w:val="0095229F"/>
    <w:rsid w:val="0095435F"/>
    <w:rsid w:val="00957C5F"/>
    <w:rsid w:val="00961494"/>
    <w:rsid w:val="009648C1"/>
    <w:rsid w:val="00965AB0"/>
    <w:rsid w:val="009756BC"/>
    <w:rsid w:val="0098322C"/>
    <w:rsid w:val="0098598B"/>
    <w:rsid w:val="00986F46"/>
    <w:rsid w:val="00994647"/>
    <w:rsid w:val="009A388B"/>
    <w:rsid w:val="009A76A8"/>
    <w:rsid w:val="009B5A80"/>
    <w:rsid w:val="009C0B91"/>
    <w:rsid w:val="009C1DE5"/>
    <w:rsid w:val="009C6D4C"/>
    <w:rsid w:val="009D07FB"/>
    <w:rsid w:val="009D2F9B"/>
    <w:rsid w:val="009D3CCA"/>
    <w:rsid w:val="009D610F"/>
    <w:rsid w:val="009D6E59"/>
    <w:rsid w:val="009E4115"/>
    <w:rsid w:val="009F0384"/>
    <w:rsid w:val="009F60FB"/>
    <w:rsid w:val="009F662D"/>
    <w:rsid w:val="009F6E8E"/>
    <w:rsid w:val="00A058CE"/>
    <w:rsid w:val="00A05EAB"/>
    <w:rsid w:val="00A076E2"/>
    <w:rsid w:val="00A12C83"/>
    <w:rsid w:val="00A14EBD"/>
    <w:rsid w:val="00A156FC"/>
    <w:rsid w:val="00A1570F"/>
    <w:rsid w:val="00A15B23"/>
    <w:rsid w:val="00A164D4"/>
    <w:rsid w:val="00A20049"/>
    <w:rsid w:val="00A22FAA"/>
    <w:rsid w:val="00A2501D"/>
    <w:rsid w:val="00A26606"/>
    <w:rsid w:val="00A3105B"/>
    <w:rsid w:val="00A331A4"/>
    <w:rsid w:val="00A34B87"/>
    <w:rsid w:val="00A4056C"/>
    <w:rsid w:val="00A43EF5"/>
    <w:rsid w:val="00A44AAA"/>
    <w:rsid w:val="00A4720D"/>
    <w:rsid w:val="00A522E4"/>
    <w:rsid w:val="00A53D78"/>
    <w:rsid w:val="00A54356"/>
    <w:rsid w:val="00A56922"/>
    <w:rsid w:val="00A67C29"/>
    <w:rsid w:val="00A72602"/>
    <w:rsid w:val="00A72868"/>
    <w:rsid w:val="00A76036"/>
    <w:rsid w:val="00A80C34"/>
    <w:rsid w:val="00A93FAD"/>
    <w:rsid w:val="00A9749F"/>
    <w:rsid w:val="00AA1489"/>
    <w:rsid w:val="00AA7E4E"/>
    <w:rsid w:val="00AB41B3"/>
    <w:rsid w:val="00AD02C3"/>
    <w:rsid w:val="00AD0CFD"/>
    <w:rsid w:val="00AE6D50"/>
    <w:rsid w:val="00AE7802"/>
    <w:rsid w:val="00AF0F75"/>
    <w:rsid w:val="00AF3581"/>
    <w:rsid w:val="00AF4C62"/>
    <w:rsid w:val="00AF57B3"/>
    <w:rsid w:val="00B014B0"/>
    <w:rsid w:val="00B0463C"/>
    <w:rsid w:val="00B111F7"/>
    <w:rsid w:val="00B16BA4"/>
    <w:rsid w:val="00B2309D"/>
    <w:rsid w:val="00B264EF"/>
    <w:rsid w:val="00B3148C"/>
    <w:rsid w:val="00B333A0"/>
    <w:rsid w:val="00B369FD"/>
    <w:rsid w:val="00B40C45"/>
    <w:rsid w:val="00B43626"/>
    <w:rsid w:val="00B457D1"/>
    <w:rsid w:val="00B520C2"/>
    <w:rsid w:val="00B529E8"/>
    <w:rsid w:val="00B52F49"/>
    <w:rsid w:val="00B54F78"/>
    <w:rsid w:val="00B613C0"/>
    <w:rsid w:val="00B65A13"/>
    <w:rsid w:val="00B660E5"/>
    <w:rsid w:val="00B672E7"/>
    <w:rsid w:val="00B74580"/>
    <w:rsid w:val="00B746BA"/>
    <w:rsid w:val="00B74B7E"/>
    <w:rsid w:val="00B74EF2"/>
    <w:rsid w:val="00B76594"/>
    <w:rsid w:val="00B80C51"/>
    <w:rsid w:val="00B80E73"/>
    <w:rsid w:val="00B82018"/>
    <w:rsid w:val="00B85EBD"/>
    <w:rsid w:val="00B86D1C"/>
    <w:rsid w:val="00B86F6B"/>
    <w:rsid w:val="00B916F0"/>
    <w:rsid w:val="00B9478C"/>
    <w:rsid w:val="00BA2082"/>
    <w:rsid w:val="00BA3ACE"/>
    <w:rsid w:val="00BB7A6D"/>
    <w:rsid w:val="00BD53F0"/>
    <w:rsid w:val="00BD6055"/>
    <w:rsid w:val="00BD6FB6"/>
    <w:rsid w:val="00BE263B"/>
    <w:rsid w:val="00BE69B1"/>
    <w:rsid w:val="00BF3530"/>
    <w:rsid w:val="00C03A05"/>
    <w:rsid w:val="00C064E9"/>
    <w:rsid w:val="00C07258"/>
    <w:rsid w:val="00C11E26"/>
    <w:rsid w:val="00C12E42"/>
    <w:rsid w:val="00C1453B"/>
    <w:rsid w:val="00C23256"/>
    <w:rsid w:val="00C30059"/>
    <w:rsid w:val="00C329A6"/>
    <w:rsid w:val="00C45710"/>
    <w:rsid w:val="00C51519"/>
    <w:rsid w:val="00C51C88"/>
    <w:rsid w:val="00C539E3"/>
    <w:rsid w:val="00C60ADC"/>
    <w:rsid w:val="00C62B18"/>
    <w:rsid w:val="00C62F7A"/>
    <w:rsid w:val="00C63FF1"/>
    <w:rsid w:val="00C648A4"/>
    <w:rsid w:val="00C665F3"/>
    <w:rsid w:val="00C709DE"/>
    <w:rsid w:val="00C817C1"/>
    <w:rsid w:val="00C82CB2"/>
    <w:rsid w:val="00C8407B"/>
    <w:rsid w:val="00C84630"/>
    <w:rsid w:val="00C84EA5"/>
    <w:rsid w:val="00C90C99"/>
    <w:rsid w:val="00C96158"/>
    <w:rsid w:val="00C976BF"/>
    <w:rsid w:val="00CA2075"/>
    <w:rsid w:val="00CA4D90"/>
    <w:rsid w:val="00CA7430"/>
    <w:rsid w:val="00CB074A"/>
    <w:rsid w:val="00CB370B"/>
    <w:rsid w:val="00CB5870"/>
    <w:rsid w:val="00CC67FA"/>
    <w:rsid w:val="00CD36CB"/>
    <w:rsid w:val="00CF2AAC"/>
    <w:rsid w:val="00CF2C22"/>
    <w:rsid w:val="00CF3604"/>
    <w:rsid w:val="00CF3847"/>
    <w:rsid w:val="00D01D90"/>
    <w:rsid w:val="00D1275B"/>
    <w:rsid w:val="00D134C9"/>
    <w:rsid w:val="00D234F5"/>
    <w:rsid w:val="00D24BB1"/>
    <w:rsid w:val="00D3471E"/>
    <w:rsid w:val="00D358D3"/>
    <w:rsid w:val="00D36975"/>
    <w:rsid w:val="00D40025"/>
    <w:rsid w:val="00D44E97"/>
    <w:rsid w:val="00D45F59"/>
    <w:rsid w:val="00D52F95"/>
    <w:rsid w:val="00D53733"/>
    <w:rsid w:val="00D543CF"/>
    <w:rsid w:val="00D553AF"/>
    <w:rsid w:val="00D62FAD"/>
    <w:rsid w:val="00D635B9"/>
    <w:rsid w:val="00D709CA"/>
    <w:rsid w:val="00D73F69"/>
    <w:rsid w:val="00D740D4"/>
    <w:rsid w:val="00D76036"/>
    <w:rsid w:val="00D903B1"/>
    <w:rsid w:val="00D91D17"/>
    <w:rsid w:val="00D92B13"/>
    <w:rsid w:val="00D95DDE"/>
    <w:rsid w:val="00D96A5A"/>
    <w:rsid w:val="00D97834"/>
    <w:rsid w:val="00DA23EA"/>
    <w:rsid w:val="00DA56E8"/>
    <w:rsid w:val="00DA72F3"/>
    <w:rsid w:val="00DB29B9"/>
    <w:rsid w:val="00DB6945"/>
    <w:rsid w:val="00DB7B7A"/>
    <w:rsid w:val="00DC6A7C"/>
    <w:rsid w:val="00DD13A5"/>
    <w:rsid w:val="00DD25EB"/>
    <w:rsid w:val="00DD2F9B"/>
    <w:rsid w:val="00DE69EB"/>
    <w:rsid w:val="00DE7DD9"/>
    <w:rsid w:val="00DF42F5"/>
    <w:rsid w:val="00DF520B"/>
    <w:rsid w:val="00DF6299"/>
    <w:rsid w:val="00E035C1"/>
    <w:rsid w:val="00E054E7"/>
    <w:rsid w:val="00E21B86"/>
    <w:rsid w:val="00E22130"/>
    <w:rsid w:val="00E26603"/>
    <w:rsid w:val="00E31204"/>
    <w:rsid w:val="00E35316"/>
    <w:rsid w:val="00E42755"/>
    <w:rsid w:val="00E5023F"/>
    <w:rsid w:val="00E50A78"/>
    <w:rsid w:val="00E50BBB"/>
    <w:rsid w:val="00E53CC1"/>
    <w:rsid w:val="00E60078"/>
    <w:rsid w:val="00E603F5"/>
    <w:rsid w:val="00E61F6D"/>
    <w:rsid w:val="00E65562"/>
    <w:rsid w:val="00E716D6"/>
    <w:rsid w:val="00E728BC"/>
    <w:rsid w:val="00E736D3"/>
    <w:rsid w:val="00E862A1"/>
    <w:rsid w:val="00EB1D20"/>
    <w:rsid w:val="00EB21EA"/>
    <w:rsid w:val="00EB43BF"/>
    <w:rsid w:val="00EC0498"/>
    <w:rsid w:val="00EC78EF"/>
    <w:rsid w:val="00ED5746"/>
    <w:rsid w:val="00ED5FE1"/>
    <w:rsid w:val="00EE1651"/>
    <w:rsid w:val="00EE26D4"/>
    <w:rsid w:val="00EE58C5"/>
    <w:rsid w:val="00EE64C3"/>
    <w:rsid w:val="00F0526D"/>
    <w:rsid w:val="00F05EC2"/>
    <w:rsid w:val="00F1171E"/>
    <w:rsid w:val="00F15946"/>
    <w:rsid w:val="00F24335"/>
    <w:rsid w:val="00F24EF1"/>
    <w:rsid w:val="00F271C0"/>
    <w:rsid w:val="00F3074E"/>
    <w:rsid w:val="00F37573"/>
    <w:rsid w:val="00F379BF"/>
    <w:rsid w:val="00F41C5B"/>
    <w:rsid w:val="00F42B6C"/>
    <w:rsid w:val="00F5184E"/>
    <w:rsid w:val="00F51E8E"/>
    <w:rsid w:val="00F538D8"/>
    <w:rsid w:val="00F566DE"/>
    <w:rsid w:val="00F63230"/>
    <w:rsid w:val="00F70DEB"/>
    <w:rsid w:val="00F72CED"/>
    <w:rsid w:val="00F7482C"/>
    <w:rsid w:val="00F7733E"/>
    <w:rsid w:val="00F776B6"/>
    <w:rsid w:val="00F83DCC"/>
    <w:rsid w:val="00F85935"/>
    <w:rsid w:val="00F86EA9"/>
    <w:rsid w:val="00F93DEE"/>
    <w:rsid w:val="00FA3BF2"/>
    <w:rsid w:val="00FA69AF"/>
    <w:rsid w:val="00FB2EE7"/>
    <w:rsid w:val="00FB4510"/>
    <w:rsid w:val="00FB4AD2"/>
    <w:rsid w:val="00FB6CB9"/>
    <w:rsid w:val="00FB7EA5"/>
    <w:rsid w:val="00FC54DD"/>
    <w:rsid w:val="00FD1D7E"/>
    <w:rsid w:val="00FD1E1C"/>
    <w:rsid w:val="00FD45C3"/>
    <w:rsid w:val="00FD575C"/>
    <w:rsid w:val="00FD664F"/>
    <w:rsid w:val="00FF22C6"/>
    <w:rsid w:val="00FF23DD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7327"/>
  <w15:docId w15:val="{E603D0C8-BD02-4104-AF51-6E3E3131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10C"/>
    <w:pPr>
      <w:spacing w:after="0" w:line="240" w:lineRule="auto"/>
    </w:pPr>
  </w:style>
  <w:style w:type="table" w:styleId="TableGrid">
    <w:name w:val="Table Grid"/>
    <w:basedOn w:val="TableNormal"/>
    <w:uiPriority w:val="59"/>
    <w:rsid w:val="0030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1377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281377"/>
    <w:rPr>
      <w:rFonts w:ascii="Bookman Old Style" w:eastAsia="Times New Roman" w:hAnsi="Bookman Old Style" w:cs="Times New Roman"/>
      <w:szCs w:val="20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E3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rsid w:val="00A05EA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A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9197A"/>
    <w:rPr>
      <w:i/>
      <w:iCs/>
    </w:rPr>
  </w:style>
  <w:style w:type="character" w:styleId="Strong">
    <w:name w:val="Strong"/>
    <w:basedOn w:val="DefaultParagraphFont"/>
    <w:uiPriority w:val="22"/>
    <w:qFormat/>
    <w:rsid w:val="004E2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A0FD5-5B9A-4B15-85AA-1963C5B8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DHMZ</Company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Kovačević</dc:creator>
  <cp:keywords/>
  <dc:description/>
  <cp:lastModifiedBy>Renata Šilec-Hainš</cp:lastModifiedBy>
  <cp:revision>2</cp:revision>
  <cp:lastPrinted>2021-01-29T15:12:00Z</cp:lastPrinted>
  <dcterms:created xsi:type="dcterms:W3CDTF">2023-01-31T18:08:00Z</dcterms:created>
  <dcterms:modified xsi:type="dcterms:W3CDTF">2023-01-31T18:08:00Z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1b0b55e89d30c023c59bd4999d19de17e26fd3f58dbba1dff04ec59c55faf6d8</vt:lpwstr>
  </property>
</Properties>
</file>